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5F0B" w14:textId="77777777" w:rsidR="00D90BF3" w:rsidRDefault="00D90BF3" w:rsidP="00D90BF3">
      <w:pPr>
        <w:spacing w:after="0" w:line="240" w:lineRule="auto"/>
        <w:ind w:left="5387"/>
        <w:jc w:val="both"/>
        <w:rPr>
          <w:rFonts w:ascii="Times New Roman" w:hAnsi="Times New Roman" w:cs="Times New Roman"/>
        </w:rPr>
      </w:pPr>
      <w:r>
        <w:rPr>
          <w:rFonts w:ascii="Times New Roman" w:hAnsi="Times New Roman" w:cs="Times New Roman"/>
        </w:rPr>
        <w:t>Al Comune di Livigno</w:t>
      </w:r>
    </w:p>
    <w:p w14:paraId="131E1AE4" w14:textId="77777777" w:rsidR="00D90BF3" w:rsidRDefault="00D90BF3" w:rsidP="00D90BF3">
      <w:pPr>
        <w:spacing w:after="0" w:line="240" w:lineRule="auto"/>
        <w:ind w:left="5387"/>
        <w:jc w:val="both"/>
        <w:rPr>
          <w:rFonts w:ascii="Times New Roman" w:hAnsi="Times New Roman" w:cs="Times New Roman"/>
        </w:rPr>
      </w:pPr>
      <w:r>
        <w:rPr>
          <w:rFonts w:ascii="Times New Roman" w:hAnsi="Times New Roman" w:cs="Times New Roman"/>
        </w:rPr>
        <w:t>Ufficio Servizi alla Persona</w:t>
      </w:r>
    </w:p>
    <w:p w14:paraId="04FA53E8" w14:textId="77777777" w:rsidR="00D90BF3" w:rsidRDefault="00D90BF3" w:rsidP="00D90BF3">
      <w:pPr>
        <w:spacing w:after="0" w:line="240" w:lineRule="auto"/>
        <w:ind w:left="5387"/>
        <w:jc w:val="both"/>
        <w:rPr>
          <w:rFonts w:ascii="Times New Roman" w:hAnsi="Times New Roman" w:cs="Times New Roman"/>
        </w:rPr>
      </w:pPr>
      <w:r>
        <w:rPr>
          <w:rFonts w:ascii="Times New Roman" w:hAnsi="Times New Roman" w:cs="Times New Roman"/>
        </w:rPr>
        <w:t>23041 Livigno</w:t>
      </w:r>
    </w:p>
    <w:p w14:paraId="290D0ADF" w14:textId="77777777" w:rsidR="00D90BF3" w:rsidRDefault="00D90BF3" w:rsidP="00D90BF3">
      <w:pPr>
        <w:spacing w:after="0" w:line="240" w:lineRule="auto"/>
        <w:jc w:val="both"/>
        <w:rPr>
          <w:rFonts w:ascii="Times New Roman" w:hAnsi="Times New Roman" w:cs="Times New Roman"/>
        </w:rPr>
      </w:pPr>
    </w:p>
    <w:p w14:paraId="7466C6DA" w14:textId="2462E67B" w:rsidR="00D90BF3" w:rsidRDefault="00D90BF3" w:rsidP="00D90BF3">
      <w:pPr>
        <w:spacing w:after="0" w:line="240" w:lineRule="auto"/>
        <w:jc w:val="both"/>
        <w:rPr>
          <w:rFonts w:ascii="Times New Roman" w:hAnsi="Times New Roman" w:cs="Times New Roman"/>
          <w:b/>
        </w:rPr>
      </w:pPr>
      <w:r>
        <w:rPr>
          <w:rFonts w:ascii="Times New Roman" w:hAnsi="Times New Roman" w:cs="Times New Roman"/>
          <w:b/>
        </w:rPr>
        <w:t xml:space="preserve">Oggetto: RICHIESTA TRASPORTO SCOLASTICO A.S. </w:t>
      </w:r>
      <w:r w:rsidR="007625FC">
        <w:rPr>
          <w:rFonts w:ascii="Times New Roman" w:hAnsi="Times New Roman" w:cs="Times New Roman"/>
          <w:b/>
        </w:rPr>
        <w:t>2021/2022</w:t>
      </w:r>
      <w:r>
        <w:rPr>
          <w:rFonts w:ascii="Times New Roman" w:hAnsi="Times New Roman" w:cs="Times New Roman"/>
          <w:b/>
        </w:rPr>
        <w:t>. SCUOLE PRIMARIE E SECONDARIA DI PRIMO GRADO</w:t>
      </w:r>
    </w:p>
    <w:p w14:paraId="25E7A217" w14:textId="77777777" w:rsidR="00D90BF3" w:rsidRDefault="00D90BF3" w:rsidP="00D90BF3">
      <w:pPr>
        <w:spacing w:after="0" w:line="240" w:lineRule="auto"/>
        <w:jc w:val="both"/>
        <w:rPr>
          <w:rFonts w:ascii="Times New Roman" w:hAnsi="Times New Roman" w:cs="Times New Roman"/>
        </w:rPr>
      </w:pPr>
    </w:p>
    <w:p w14:paraId="424220CD" w14:textId="6F11A5AE" w:rsidR="00D90BF3" w:rsidRDefault="00D90BF3" w:rsidP="00D90BF3">
      <w:pPr>
        <w:spacing w:after="0" w:line="360" w:lineRule="auto"/>
        <w:jc w:val="both"/>
        <w:rPr>
          <w:rFonts w:ascii="Times New Roman" w:hAnsi="Times New Roman" w:cs="Times New Roman"/>
        </w:rPr>
      </w:pPr>
      <w:r>
        <w:rPr>
          <w:rFonts w:ascii="Times New Roman" w:hAnsi="Times New Roman" w:cs="Times New Roman"/>
        </w:rPr>
        <w:t xml:space="preserve">Il/la sottoscritto/a ______________________________________ nato/a </w:t>
      </w:r>
      <w:proofErr w:type="spellStart"/>
      <w:r>
        <w:rPr>
          <w:rFonts w:ascii="Times New Roman" w:hAnsi="Times New Roman" w:cs="Times New Roman"/>
        </w:rPr>
        <w:t>a</w:t>
      </w:r>
      <w:proofErr w:type="spellEnd"/>
      <w:r>
        <w:rPr>
          <w:rFonts w:ascii="Times New Roman" w:hAnsi="Times New Roman" w:cs="Times New Roman"/>
        </w:rPr>
        <w:t>____________________________ il__________________ residente a ___________________________ in via ___________________________ n._________________ telefono ________________________ cellulare __________________________ email _____________________________________ C.F. _________________________________________</w:t>
      </w:r>
    </w:p>
    <w:p w14:paraId="7DF12725" w14:textId="77777777" w:rsidR="00D90BF3" w:rsidRDefault="00D90BF3" w:rsidP="00D90BF3">
      <w:pPr>
        <w:spacing w:after="0" w:line="360" w:lineRule="auto"/>
        <w:jc w:val="both"/>
        <w:rPr>
          <w:rFonts w:ascii="Times New Roman" w:hAnsi="Times New Roman" w:cs="Times New Roman"/>
        </w:rPr>
      </w:pPr>
      <w:r>
        <w:rPr>
          <w:rFonts w:ascii="Times New Roman" w:hAnsi="Times New Roman" w:cs="Times New Roman"/>
        </w:rPr>
        <w:t xml:space="preserve">in qualità di genitore dell’alunno/a____________________________________________________________    </w:t>
      </w:r>
    </w:p>
    <w:p w14:paraId="2777AC01" w14:textId="68A0C805" w:rsidR="00D90BF3" w:rsidRDefault="00D90BF3" w:rsidP="00D90BF3">
      <w:pPr>
        <w:spacing w:after="0" w:line="360" w:lineRule="auto"/>
        <w:jc w:val="both"/>
        <w:rPr>
          <w:rFonts w:ascii="Times New Roman" w:hAnsi="Times New Roman" w:cs="Times New Roman"/>
        </w:rPr>
      </w:pPr>
      <w:r>
        <w:rPr>
          <w:rFonts w:ascii="Times New Roman" w:hAnsi="Times New Roman" w:cs="Times New Roman"/>
        </w:rPr>
        <w:t xml:space="preserve">nato/a __________________________ il _____________________________ frequentante nell’anno scolastico </w:t>
      </w:r>
      <w:r w:rsidR="007625FC" w:rsidRPr="007625FC">
        <w:rPr>
          <w:rFonts w:ascii="Times New Roman" w:hAnsi="Times New Roman" w:cs="Times New Roman"/>
        </w:rPr>
        <w:t>2021/2022</w:t>
      </w:r>
      <w:r w:rsidR="007625FC">
        <w:rPr>
          <w:rFonts w:ascii="Times New Roman" w:hAnsi="Times New Roman" w:cs="Times New Roman"/>
        </w:rPr>
        <w:t xml:space="preserve"> </w:t>
      </w:r>
      <w:r>
        <w:rPr>
          <w:rFonts w:ascii="Times New Roman" w:hAnsi="Times New Roman" w:cs="Times New Roman"/>
        </w:rPr>
        <w:t xml:space="preserve">la classe _____________________ sezione __________ della scuola ________________________________________ </w:t>
      </w:r>
    </w:p>
    <w:p w14:paraId="11666637" w14:textId="77777777" w:rsidR="00882110" w:rsidRDefault="00882110" w:rsidP="00882110">
      <w:pPr>
        <w:widowControl w:val="0"/>
        <w:spacing w:after="0" w:line="240" w:lineRule="auto"/>
        <w:jc w:val="both"/>
        <w:rPr>
          <w:rFonts w:ascii="Times New Roman" w:hAnsi="Times New Roman" w:cs="Times New Roman"/>
        </w:rPr>
      </w:pPr>
    </w:p>
    <w:p w14:paraId="07B9E8D3" w14:textId="77777777" w:rsidR="00D90BF3" w:rsidRDefault="00D90BF3" w:rsidP="00D90BF3">
      <w:pPr>
        <w:spacing w:after="0" w:line="240" w:lineRule="auto"/>
        <w:jc w:val="center"/>
        <w:rPr>
          <w:rFonts w:ascii="Times New Roman" w:hAnsi="Times New Roman" w:cs="Times New Roman"/>
          <w:b/>
        </w:rPr>
      </w:pPr>
      <w:r>
        <w:rPr>
          <w:rFonts w:ascii="Times New Roman" w:hAnsi="Times New Roman" w:cs="Times New Roman"/>
          <w:b/>
        </w:rPr>
        <w:t>CHIEDE</w:t>
      </w:r>
    </w:p>
    <w:p w14:paraId="0225A1ED" w14:textId="77777777" w:rsidR="00D90BF3" w:rsidRDefault="00D90BF3" w:rsidP="00D90BF3">
      <w:pPr>
        <w:spacing w:after="0" w:line="240" w:lineRule="auto"/>
        <w:jc w:val="both"/>
        <w:rPr>
          <w:rFonts w:ascii="Times New Roman" w:hAnsi="Times New Roman" w:cs="Times New Roman"/>
        </w:rPr>
      </w:pPr>
    </w:p>
    <w:p w14:paraId="78C1A835" w14:textId="77777777" w:rsidR="00D90BF3" w:rsidRDefault="00D90BF3" w:rsidP="00D90BF3">
      <w:pPr>
        <w:spacing w:after="0" w:line="240" w:lineRule="auto"/>
        <w:jc w:val="both"/>
        <w:rPr>
          <w:rFonts w:ascii="Times New Roman" w:hAnsi="Times New Roman" w:cs="Times New Roman"/>
        </w:rPr>
      </w:pPr>
      <w:r>
        <w:rPr>
          <w:rFonts w:ascii="Times New Roman" w:hAnsi="Times New Roman" w:cs="Times New Roman"/>
        </w:rPr>
        <w:t>l’iscrizione del proprio figlio/a al servizio di trasporto per:</w:t>
      </w:r>
    </w:p>
    <w:p w14:paraId="385EF26B" w14:textId="77777777" w:rsidR="00D90BF3" w:rsidRDefault="00D90BF3" w:rsidP="00D90BF3">
      <w:pPr>
        <w:spacing w:after="0" w:line="240" w:lineRule="auto"/>
        <w:jc w:val="both"/>
        <w:rPr>
          <w:rFonts w:ascii="Times New Roman" w:hAnsi="Times New Roman" w:cs="Times New Roman"/>
        </w:rPr>
      </w:pPr>
    </w:p>
    <w:p w14:paraId="2D86B256" w14:textId="77777777" w:rsidR="00D90BF3" w:rsidRDefault="00D90BF3" w:rsidP="00D90BF3">
      <w:pPr>
        <w:pStyle w:val="Paragrafoelenco"/>
        <w:numPr>
          <w:ilvl w:val="0"/>
          <w:numId w:val="6"/>
        </w:numPr>
        <w:spacing w:after="0" w:line="240" w:lineRule="auto"/>
        <w:jc w:val="both"/>
        <w:rPr>
          <w:rFonts w:ascii="Times New Roman" w:hAnsi="Times New Roman" w:cs="Times New Roman"/>
        </w:rPr>
      </w:pPr>
      <w:r>
        <w:rPr>
          <w:rFonts w:ascii="Times New Roman" w:hAnsi="Times New Roman" w:cs="Times New Roman"/>
        </w:rPr>
        <w:t>Scuola primaria:</w:t>
      </w:r>
    </w:p>
    <w:p w14:paraId="23746150" w14:textId="77777777" w:rsidR="00A5773B" w:rsidRDefault="00A5773B" w:rsidP="00663443">
      <w:pPr>
        <w:pStyle w:val="Paragrafoelenco"/>
        <w:spacing w:after="0" w:line="240" w:lineRule="auto"/>
        <w:jc w:val="both"/>
        <w:rPr>
          <w:rFonts w:ascii="Times New Roman" w:hAnsi="Times New Roman" w:cs="Times New Roman"/>
        </w:rPr>
      </w:pPr>
    </w:p>
    <w:p w14:paraId="42C60C42" w14:textId="77777777" w:rsidR="00D90BF3" w:rsidRDefault="00D90BF3" w:rsidP="00A5773B">
      <w:pPr>
        <w:pStyle w:val="Paragrafoelenco"/>
        <w:numPr>
          <w:ilvl w:val="0"/>
          <w:numId w:val="6"/>
        </w:numPr>
        <w:spacing w:after="0" w:line="240" w:lineRule="auto"/>
        <w:ind w:left="1776"/>
        <w:jc w:val="both"/>
        <w:rPr>
          <w:rFonts w:ascii="Times New Roman" w:hAnsi="Times New Roman" w:cs="Times New Roman"/>
          <w:u w:val="single"/>
        </w:rPr>
      </w:pPr>
      <w:r>
        <w:rPr>
          <w:rFonts w:ascii="Times New Roman" w:hAnsi="Times New Roman" w:cs="Times New Roman"/>
        </w:rPr>
        <w:t xml:space="preserve">Livigno centro </w:t>
      </w:r>
      <w:r>
        <w:rPr>
          <w:rFonts w:ascii="Times New Roman" w:hAnsi="Times New Roman" w:cs="Times New Roman"/>
          <w:u w:val="single"/>
        </w:rPr>
        <w:t>con l’utilizzo delle fermate come indicato nell’allegato A</w:t>
      </w:r>
    </w:p>
    <w:p w14:paraId="42D123C8" w14:textId="77777777" w:rsidR="00D90BF3" w:rsidRDefault="00D90BF3" w:rsidP="00A5773B">
      <w:pPr>
        <w:spacing w:after="0" w:line="240" w:lineRule="auto"/>
        <w:jc w:val="both"/>
        <w:rPr>
          <w:rFonts w:ascii="Times New Roman" w:hAnsi="Times New Roman" w:cs="Times New Roman"/>
        </w:rPr>
      </w:pPr>
    </w:p>
    <w:p w14:paraId="6C568765" w14:textId="77777777" w:rsidR="00D90BF3" w:rsidRDefault="00D90BF3" w:rsidP="00A5773B">
      <w:pPr>
        <w:pStyle w:val="Paragrafoelenco"/>
        <w:numPr>
          <w:ilvl w:val="0"/>
          <w:numId w:val="6"/>
        </w:numPr>
        <w:spacing w:after="0" w:line="240" w:lineRule="auto"/>
        <w:ind w:left="1776"/>
        <w:jc w:val="both"/>
        <w:rPr>
          <w:rFonts w:ascii="Times New Roman" w:hAnsi="Times New Roman" w:cs="Times New Roman"/>
          <w:u w:val="single"/>
        </w:rPr>
      </w:pPr>
      <w:r>
        <w:rPr>
          <w:rFonts w:ascii="Times New Roman" w:hAnsi="Times New Roman" w:cs="Times New Roman"/>
        </w:rPr>
        <w:t xml:space="preserve">Livigno San Rocco </w:t>
      </w:r>
      <w:r>
        <w:rPr>
          <w:rFonts w:ascii="Times New Roman" w:hAnsi="Times New Roman" w:cs="Times New Roman"/>
          <w:u w:val="single"/>
        </w:rPr>
        <w:t>con l’utilizzo delle fermate come indicato nell’allegato A</w:t>
      </w:r>
    </w:p>
    <w:p w14:paraId="4E95226E" w14:textId="77777777" w:rsidR="00D90BF3" w:rsidRDefault="00D90BF3" w:rsidP="00A5773B">
      <w:pPr>
        <w:spacing w:after="0" w:line="240" w:lineRule="auto"/>
        <w:ind w:left="781" w:firstLine="708"/>
        <w:jc w:val="both"/>
        <w:rPr>
          <w:rFonts w:ascii="Times New Roman" w:hAnsi="Times New Roman" w:cs="Times New Roman"/>
        </w:rPr>
      </w:pPr>
    </w:p>
    <w:p w14:paraId="4A56AFCD" w14:textId="1475AA0C" w:rsidR="00D90BF3" w:rsidRDefault="00F4087C" w:rsidP="00A5773B">
      <w:pPr>
        <w:pStyle w:val="Paragrafoelenco"/>
        <w:numPr>
          <w:ilvl w:val="0"/>
          <w:numId w:val="6"/>
        </w:numPr>
        <w:spacing w:after="0" w:line="240" w:lineRule="auto"/>
        <w:ind w:left="1776"/>
        <w:jc w:val="both"/>
        <w:rPr>
          <w:rFonts w:ascii="Times New Roman" w:hAnsi="Times New Roman" w:cs="Times New Roman"/>
          <w:u w:val="single"/>
        </w:rPr>
      </w:pPr>
      <w:r>
        <w:rPr>
          <w:rFonts w:ascii="Times New Roman" w:hAnsi="Times New Roman" w:cs="Times New Roman"/>
        </w:rPr>
        <w:t>F</w:t>
      </w:r>
      <w:r w:rsidR="00D90BF3">
        <w:rPr>
          <w:rFonts w:ascii="Times New Roman" w:hAnsi="Times New Roman" w:cs="Times New Roman"/>
        </w:rPr>
        <w:t>razione Trepalle</w:t>
      </w:r>
      <w:r w:rsidR="00A5773B">
        <w:rPr>
          <w:rFonts w:ascii="Times New Roman" w:hAnsi="Times New Roman" w:cs="Times New Roman"/>
        </w:rPr>
        <w:t xml:space="preserve"> </w:t>
      </w:r>
      <w:r>
        <w:rPr>
          <w:rFonts w:ascii="Times New Roman" w:hAnsi="Times New Roman" w:cs="Times New Roman"/>
          <w:u w:val="single"/>
        </w:rPr>
        <w:t>frequentanti le scuole primarie a Trepalle con l’utilizzo delle fermate come indicato nell’allegato A</w:t>
      </w:r>
    </w:p>
    <w:p w14:paraId="36D6DFB7" w14:textId="77777777" w:rsidR="00435005" w:rsidRPr="00435005" w:rsidRDefault="00435005" w:rsidP="00435005">
      <w:pPr>
        <w:pStyle w:val="Paragrafoelenco"/>
        <w:rPr>
          <w:rFonts w:ascii="Times New Roman" w:hAnsi="Times New Roman" w:cs="Times New Roman"/>
          <w:u w:val="single"/>
        </w:rPr>
      </w:pPr>
    </w:p>
    <w:p w14:paraId="47C049AA" w14:textId="37BE23F1" w:rsidR="00435005" w:rsidRDefault="00435005" w:rsidP="00A5773B">
      <w:pPr>
        <w:pStyle w:val="Paragrafoelenco"/>
        <w:numPr>
          <w:ilvl w:val="0"/>
          <w:numId w:val="6"/>
        </w:numPr>
        <w:spacing w:after="0" w:line="240" w:lineRule="auto"/>
        <w:ind w:left="1776"/>
        <w:jc w:val="both"/>
        <w:rPr>
          <w:rFonts w:ascii="Times New Roman" w:hAnsi="Times New Roman" w:cs="Times New Roman"/>
          <w:u w:val="single"/>
        </w:rPr>
      </w:pPr>
      <w:r w:rsidRPr="00435005">
        <w:rPr>
          <w:rFonts w:ascii="Times New Roman" w:hAnsi="Times New Roman" w:cs="Times New Roman"/>
        </w:rPr>
        <w:t>Altre tratte</w:t>
      </w:r>
      <w:r>
        <w:rPr>
          <w:rFonts w:ascii="Times New Roman" w:hAnsi="Times New Roman" w:cs="Times New Roman"/>
          <w:u w:val="single"/>
        </w:rPr>
        <w:t xml:space="preserve"> _________________________________</w:t>
      </w:r>
    </w:p>
    <w:p w14:paraId="7AA31D24" w14:textId="77777777" w:rsidR="00D90BF3" w:rsidRPr="00435005" w:rsidRDefault="00D90BF3" w:rsidP="00D90BF3">
      <w:pPr>
        <w:spacing w:after="0" w:line="240" w:lineRule="auto"/>
        <w:jc w:val="both"/>
        <w:rPr>
          <w:rFonts w:ascii="Times New Roman" w:hAnsi="Times New Roman" w:cs="Times New Roman"/>
          <w:strike/>
        </w:rPr>
      </w:pPr>
    </w:p>
    <w:p w14:paraId="5EA1EDD4" w14:textId="0EFB7ED8" w:rsidR="00D90BF3" w:rsidRDefault="00D90BF3" w:rsidP="00D90BF3">
      <w:pPr>
        <w:pStyle w:val="Paragrafoelenco"/>
        <w:numPr>
          <w:ilvl w:val="0"/>
          <w:numId w:val="7"/>
        </w:numPr>
        <w:spacing w:after="0" w:line="240" w:lineRule="auto"/>
        <w:jc w:val="both"/>
        <w:rPr>
          <w:rFonts w:ascii="Times New Roman" w:hAnsi="Times New Roman" w:cs="Times New Roman"/>
        </w:rPr>
      </w:pPr>
      <w:r>
        <w:rPr>
          <w:rFonts w:ascii="Times New Roman" w:hAnsi="Times New Roman" w:cs="Times New Roman"/>
        </w:rPr>
        <w:t>Scuola secondaria di primo grado (solo per residenti in frazione Trepalle</w:t>
      </w:r>
      <w:r w:rsidR="00656697">
        <w:rPr>
          <w:rFonts w:ascii="Times New Roman" w:hAnsi="Times New Roman" w:cs="Times New Roman"/>
        </w:rPr>
        <w:t xml:space="preserve"> che non utilizzano l’autobus di linea/navetta Trepalle</w:t>
      </w:r>
      <w:r>
        <w:rPr>
          <w:rFonts w:ascii="Times New Roman" w:hAnsi="Times New Roman" w:cs="Times New Roman"/>
        </w:rPr>
        <w:t>)</w:t>
      </w:r>
    </w:p>
    <w:p w14:paraId="052DD2AF" w14:textId="77777777" w:rsidR="00D90BF3" w:rsidRDefault="00D90BF3" w:rsidP="00D90BF3">
      <w:pPr>
        <w:spacing w:after="0" w:line="240" w:lineRule="auto"/>
        <w:jc w:val="both"/>
        <w:rPr>
          <w:rFonts w:ascii="Times New Roman" w:hAnsi="Times New Roman" w:cs="Times New Roman"/>
        </w:rPr>
      </w:pPr>
    </w:p>
    <w:p w14:paraId="49F82FEE" w14:textId="77777777" w:rsidR="00D90BF3" w:rsidRDefault="00D90BF3" w:rsidP="00D90BF3">
      <w:pPr>
        <w:jc w:val="both"/>
        <w:rPr>
          <w:rFonts w:ascii="Times New Roman" w:hAnsi="Times New Roman" w:cs="Times New Roman"/>
        </w:rPr>
      </w:pPr>
      <w:r>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5153ABAE" w14:textId="77777777" w:rsidR="00D90BF3" w:rsidRDefault="00D90BF3" w:rsidP="00D90BF3">
      <w:pPr>
        <w:jc w:val="center"/>
        <w:rPr>
          <w:rFonts w:ascii="Times New Roman" w:hAnsi="Times New Roman" w:cs="Times New Roman"/>
          <w:b/>
        </w:rPr>
      </w:pPr>
      <w:r>
        <w:rPr>
          <w:rFonts w:ascii="Times New Roman" w:hAnsi="Times New Roman" w:cs="Times New Roman"/>
          <w:b/>
        </w:rPr>
        <w:t>DICHIARA</w:t>
      </w:r>
    </w:p>
    <w:p w14:paraId="11EE1379" w14:textId="77777777"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Di essere a conoscenza e accettare le modalità di erogazione del servizio;</w:t>
      </w:r>
    </w:p>
    <w:p w14:paraId="756DB397" w14:textId="77777777" w:rsidR="00D90BF3" w:rsidRDefault="00D90BF3" w:rsidP="00D90BF3">
      <w:pPr>
        <w:pStyle w:val="Paragrafoelenco"/>
        <w:jc w:val="both"/>
        <w:rPr>
          <w:rFonts w:ascii="Times New Roman" w:hAnsi="Times New Roman" w:cs="Times New Roman"/>
        </w:rPr>
      </w:pPr>
    </w:p>
    <w:p w14:paraId="0C8F8F43" w14:textId="2DB0AB98"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 xml:space="preserve">Che i figli che per l’anno scolastico </w:t>
      </w:r>
      <w:r w:rsidR="007625FC" w:rsidRPr="007625FC">
        <w:rPr>
          <w:rFonts w:ascii="Times New Roman" w:hAnsi="Times New Roman" w:cs="Times New Roman"/>
        </w:rPr>
        <w:t>2021/2022</w:t>
      </w:r>
      <w:r w:rsidR="007625FC">
        <w:rPr>
          <w:rFonts w:ascii="Times New Roman" w:hAnsi="Times New Roman" w:cs="Times New Roman"/>
        </w:rPr>
        <w:t xml:space="preserve"> </w:t>
      </w:r>
      <w:r>
        <w:rPr>
          <w:rFonts w:ascii="Times New Roman" w:hAnsi="Times New Roman" w:cs="Times New Roman"/>
        </w:rPr>
        <w:t>usufruiranno del servizio sono n. _________;</w:t>
      </w:r>
    </w:p>
    <w:p w14:paraId="7A77A3ED" w14:textId="77777777" w:rsidR="00D90BF3" w:rsidRDefault="00D90BF3" w:rsidP="00D90BF3">
      <w:pPr>
        <w:pStyle w:val="Paragrafoelenco"/>
        <w:rPr>
          <w:rFonts w:ascii="Times New Roman" w:hAnsi="Times New Roman" w:cs="Times New Roman"/>
        </w:rPr>
      </w:pPr>
    </w:p>
    <w:p w14:paraId="5AD8A9D7" w14:textId="77777777"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Si impegna a essere presente alla fermata per riprendere in consegna il figlio al ritorno da scuola;</w:t>
      </w:r>
    </w:p>
    <w:p w14:paraId="44F888ED" w14:textId="77777777" w:rsidR="00D90BF3" w:rsidRDefault="00D90BF3" w:rsidP="00D90BF3">
      <w:pPr>
        <w:pStyle w:val="Paragrafoelenco"/>
        <w:rPr>
          <w:rFonts w:ascii="Times New Roman" w:hAnsi="Times New Roman" w:cs="Times New Roman"/>
        </w:rPr>
      </w:pPr>
    </w:p>
    <w:p w14:paraId="0DA9D48D" w14:textId="77777777"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Autorizzare l’autista, in assenza del genitore, a far salire e scendere dal pulmino il proprio figlio alla consueta fermata negli orari previsti;</w:t>
      </w:r>
    </w:p>
    <w:p w14:paraId="474BE0A4" w14:textId="77777777" w:rsidR="00D90BF3" w:rsidRDefault="00D90BF3" w:rsidP="00D90BF3">
      <w:pPr>
        <w:pStyle w:val="Paragrafoelenco"/>
        <w:rPr>
          <w:rFonts w:ascii="Times New Roman" w:hAnsi="Times New Roman" w:cs="Times New Roman"/>
        </w:rPr>
      </w:pPr>
    </w:p>
    <w:p w14:paraId="44F5CEFE" w14:textId="77777777" w:rsidR="00D90BF3" w:rsidRDefault="00D90BF3" w:rsidP="00A5773B">
      <w:pPr>
        <w:pStyle w:val="Paragrafoelenco"/>
        <w:numPr>
          <w:ilvl w:val="0"/>
          <w:numId w:val="7"/>
        </w:numPr>
        <w:spacing w:after="0" w:line="257" w:lineRule="auto"/>
        <w:ind w:left="714" w:hanging="357"/>
        <w:jc w:val="both"/>
        <w:rPr>
          <w:rFonts w:ascii="Times New Roman" w:hAnsi="Times New Roman" w:cs="Times New Roman"/>
        </w:rPr>
      </w:pPr>
      <w:r>
        <w:rPr>
          <w:rFonts w:ascii="Times New Roman" w:hAnsi="Times New Roman" w:cs="Times New Roman"/>
        </w:rPr>
        <w:t>Di rispettare categoricamente le fermate indicate e gli orari stabiliti;</w:t>
      </w:r>
    </w:p>
    <w:p w14:paraId="2512B0D4" w14:textId="77777777" w:rsidR="00A5773B" w:rsidRPr="00A5773B" w:rsidRDefault="00A5773B" w:rsidP="00A5773B">
      <w:pPr>
        <w:spacing w:after="0" w:line="257" w:lineRule="auto"/>
        <w:ind w:left="357"/>
        <w:jc w:val="both"/>
        <w:rPr>
          <w:rFonts w:ascii="Times New Roman" w:hAnsi="Times New Roman" w:cs="Times New Roman"/>
        </w:rPr>
      </w:pPr>
    </w:p>
    <w:p w14:paraId="60738FCA" w14:textId="374183CC" w:rsidR="00882110" w:rsidRPr="0009013E" w:rsidRDefault="00D90BF3" w:rsidP="009607E7">
      <w:pPr>
        <w:pStyle w:val="Paragrafoelenco"/>
        <w:numPr>
          <w:ilvl w:val="0"/>
          <w:numId w:val="7"/>
        </w:numPr>
        <w:spacing w:after="0" w:line="256" w:lineRule="auto"/>
        <w:ind w:left="714" w:hanging="357"/>
        <w:jc w:val="both"/>
        <w:rPr>
          <w:rFonts w:ascii="Times New Roman" w:hAnsi="Times New Roman" w:cs="Times New Roman"/>
        </w:rPr>
      </w:pPr>
      <w:r w:rsidRPr="0009013E">
        <w:rPr>
          <w:rFonts w:ascii="Times New Roman" w:hAnsi="Times New Roman" w:cs="Times New Roman"/>
        </w:rPr>
        <w:lastRenderedPageBreak/>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4FE96AF3" w14:textId="77777777" w:rsidR="00D90BF3" w:rsidRPr="00882110" w:rsidRDefault="00D90BF3" w:rsidP="00D90BF3">
      <w:pPr>
        <w:pStyle w:val="Titolo1"/>
        <w:rPr>
          <w:b w:val="0"/>
          <w:bCs/>
        </w:rPr>
      </w:pPr>
      <w:r w:rsidRPr="00882110">
        <w:rPr>
          <w:b w:val="0"/>
          <w:bCs/>
        </w:rPr>
        <w:t xml:space="preserve">INFORMATIVA PRIVACY </w:t>
      </w:r>
    </w:p>
    <w:p w14:paraId="48B8BACD" w14:textId="77777777" w:rsidR="00D90BF3" w:rsidRDefault="00D90BF3" w:rsidP="00D90BF3">
      <w:pPr>
        <w:spacing w:after="0" w:line="247" w:lineRule="auto"/>
        <w:jc w:val="both"/>
        <w:rPr>
          <w:rFonts w:ascii="Times New Roman" w:hAnsi="Times New Roman" w:cs="Times New Roman"/>
          <w:sz w:val="16"/>
          <w:szCs w:val="16"/>
        </w:rPr>
      </w:pPr>
      <w:r>
        <w:rPr>
          <w:rFonts w:ascii="Times New Roman" w:hAnsi="Times New Roman" w:cs="Times New Roman"/>
          <w:b/>
          <w:sz w:val="16"/>
          <w:szCs w:val="16"/>
          <w:u w:val="single" w:color="000000"/>
        </w:rPr>
        <w:t>Oggetto</w:t>
      </w:r>
      <w:r>
        <w:rPr>
          <w:rFonts w:ascii="Times New Roman" w:hAnsi="Times New Roman" w:cs="Times New Roman"/>
          <w:sz w:val="16"/>
          <w:szCs w:val="16"/>
        </w:rPr>
        <w:t xml:space="preserve">: Informativa ai sensi dell’art. 13 del D. Lgs. 196/2003 e dell’art. 13 del Regolamento UE n. 2016/679. </w:t>
      </w:r>
    </w:p>
    <w:p w14:paraId="71E33219"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3405CAF0"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Titolare del trattamento </w:t>
      </w:r>
    </w:p>
    <w:p w14:paraId="5D473BB7"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10CAD637"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2. Responsabile della protezione dei dati (RPD) </w:t>
      </w:r>
    </w:p>
    <w:p w14:paraId="5088C3B0"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Il Responsabile della protezione dei dati (RPD) è Halley Lombardia S.r.l.  Tutte le informazioni sono disponibili sul sito </w:t>
      </w:r>
      <w:hyperlink r:id="rId5" w:history="1">
        <w:r>
          <w:rPr>
            <w:rStyle w:val="Collegamentoipertestuale"/>
            <w:rFonts w:ascii="Times New Roman" w:hAnsi="Times New Roman" w:cs="Times New Roman"/>
            <w:sz w:val="16"/>
            <w:szCs w:val="16"/>
          </w:rPr>
          <w:t>www.comune.livigno.so.it</w:t>
        </w:r>
      </w:hyperlink>
      <w:hyperlink r:id="rId6" w:history="1">
        <w:r>
          <w:rPr>
            <w:rStyle w:val="Collegamentoipertestuale"/>
            <w:rFonts w:ascii="Times New Roman" w:hAnsi="Times New Roman" w:cs="Times New Roman"/>
            <w:sz w:val="16"/>
            <w:szCs w:val="16"/>
          </w:rPr>
          <w:t>.</w:t>
        </w:r>
      </w:hyperlink>
      <w:r>
        <w:rPr>
          <w:rFonts w:ascii="Times New Roman" w:hAnsi="Times New Roman" w:cs="Times New Roman"/>
          <w:sz w:val="16"/>
          <w:szCs w:val="16"/>
        </w:rPr>
        <w:t xml:space="preserve"> </w:t>
      </w:r>
    </w:p>
    <w:p w14:paraId="29C80A42"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3. Finalità del trattamento </w:t>
      </w:r>
    </w:p>
    <w:p w14:paraId="7A3E5F37"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45D7A7A2"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4. Modalità di trattamento e conservazione </w:t>
      </w:r>
    </w:p>
    <w:p w14:paraId="7D46C5FE"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1F26A0CE" w14:textId="77777777" w:rsidR="00D90BF3" w:rsidRDefault="00D90BF3" w:rsidP="00D90BF3">
      <w:pPr>
        <w:pStyle w:val="Titolo2"/>
        <w:ind w:left="0" w:firstLine="0"/>
        <w:jc w:val="both"/>
        <w:rPr>
          <w:b w:val="0"/>
          <w:sz w:val="16"/>
          <w:szCs w:val="16"/>
        </w:rPr>
      </w:pPr>
      <w:r>
        <w:rPr>
          <w:b w:val="0"/>
          <w:sz w:val="16"/>
          <w:szCs w:val="16"/>
        </w:rPr>
        <w:t>5. Ambito di comunicazione e diffusione</w:t>
      </w:r>
      <w:r>
        <w:rPr>
          <w:b w:val="0"/>
          <w:sz w:val="16"/>
          <w:szCs w:val="16"/>
          <w:u w:val="none"/>
        </w:rPr>
        <w:t xml:space="preserve"> </w:t>
      </w:r>
    </w:p>
    <w:p w14:paraId="27F3B84F"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4BF26E63" w14:textId="77777777" w:rsidR="00D90BF3" w:rsidRDefault="00D90BF3" w:rsidP="00D90BF3">
      <w:pPr>
        <w:pStyle w:val="Titolo2"/>
        <w:ind w:left="0" w:firstLine="0"/>
        <w:jc w:val="both"/>
        <w:rPr>
          <w:b w:val="0"/>
          <w:sz w:val="16"/>
          <w:szCs w:val="16"/>
        </w:rPr>
      </w:pPr>
      <w:r>
        <w:rPr>
          <w:b w:val="0"/>
          <w:sz w:val="16"/>
          <w:szCs w:val="16"/>
        </w:rPr>
        <w:t>6. Trasferimento dei dati personali</w:t>
      </w:r>
      <w:r>
        <w:rPr>
          <w:b w:val="0"/>
          <w:sz w:val="16"/>
          <w:szCs w:val="16"/>
          <w:u w:val="none"/>
        </w:rPr>
        <w:t xml:space="preserve"> </w:t>
      </w:r>
    </w:p>
    <w:p w14:paraId="2E81B4F1" w14:textId="77777777" w:rsidR="00D90BF3" w:rsidRDefault="00D90BF3" w:rsidP="00D90BF3">
      <w:pPr>
        <w:spacing w:after="0" w:line="247" w:lineRule="auto"/>
        <w:jc w:val="both"/>
        <w:rPr>
          <w:rFonts w:ascii="Times New Roman" w:hAnsi="Times New Roman" w:cs="Times New Roman"/>
          <w:sz w:val="16"/>
          <w:szCs w:val="16"/>
        </w:rPr>
      </w:pPr>
      <w:r>
        <w:rPr>
          <w:rFonts w:ascii="Times New Roman" w:hAnsi="Times New Roman" w:cs="Times New Roman"/>
          <w:sz w:val="16"/>
          <w:szCs w:val="16"/>
        </w:rPr>
        <w:t xml:space="preserve">I suoi dati non saranno trasferiti né in Stati membri dell’Unione Europea né in Paesi terzi non appartenenti all’Unione Europea. </w:t>
      </w:r>
    </w:p>
    <w:p w14:paraId="41074762" w14:textId="77777777" w:rsidR="00D90BF3" w:rsidRDefault="00D90BF3" w:rsidP="00D90BF3">
      <w:pPr>
        <w:spacing w:after="0"/>
        <w:jc w:val="both"/>
        <w:rPr>
          <w:rFonts w:ascii="Arial" w:hAnsi="Arial" w:cs="Arial"/>
          <w:sz w:val="16"/>
          <w:szCs w:val="16"/>
        </w:rPr>
      </w:pPr>
      <w:r>
        <w:rPr>
          <w:rFonts w:ascii="Arial" w:hAnsi="Arial" w:cs="Arial"/>
          <w:b/>
          <w:sz w:val="16"/>
          <w:szCs w:val="16"/>
        </w:rPr>
        <w:t>CONSENSO</w:t>
      </w:r>
    </w:p>
    <w:p w14:paraId="4F4A5F88"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Io sottoscritto/a dichiaro di aver preso visione dell’Informativa che precede.</w:t>
      </w:r>
    </w:p>
    <w:p w14:paraId="733FB194"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Livigno, lì ___________________________   __________________________________.</w:t>
      </w:r>
    </w:p>
    <w:p w14:paraId="6D8C7E6A" w14:textId="77777777" w:rsidR="00D90BF3" w:rsidRDefault="00D90BF3" w:rsidP="00D90BF3">
      <w:pPr>
        <w:spacing w:after="0"/>
        <w:ind w:left="2832" w:firstLine="708"/>
        <w:jc w:val="both"/>
        <w:rPr>
          <w:rFonts w:ascii="Times New Roman" w:hAnsi="Times New Roman" w:cs="Times New Roman"/>
          <w:sz w:val="16"/>
          <w:szCs w:val="16"/>
        </w:rPr>
      </w:pPr>
      <w:r>
        <w:rPr>
          <w:rFonts w:ascii="Times New Roman" w:hAnsi="Times New Roman" w:cs="Times New Roman"/>
          <w:sz w:val="16"/>
          <w:szCs w:val="16"/>
        </w:rPr>
        <w:t>(firma leggibile)</w:t>
      </w:r>
    </w:p>
    <w:p w14:paraId="41DA87E4"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Io sottoscritto/a alla luce dell’Informativa ricevuta</w:t>
      </w:r>
    </w:p>
    <w:p w14:paraId="779C1881"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1"/>
            <w:enabled/>
            <w:calcOnExit w:val="0"/>
            <w:checkBox>
              <w:sizeAuto/>
              <w:default w:val="1"/>
            </w:checkBox>
          </w:ffData>
        </w:fldChar>
      </w:r>
      <w:bookmarkStart w:id="0" w:name="Controllo1"/>
      <w:r>
        <w:rPr>
          <w:rFonts w:ascii="Times New Roman" w:hAnsi="Times New Roman" w:cs="Times New Roman"/>
          <w:sz w:val="16"/>
          <w:szCs w:val="16"/>
        </w:rPr>
        <w:instrText xml:space="preserve"> FORMCHECKBOX </w:instrText>
      </w:r>
      <w:r w:rsidR="000B4526">
        <w:rPr>
          <w:rFonts w:ascii="Times New Roman" w:hAnsi="Times New Roman" w:cs="Times New Roman"/>
          <w:sz w:val="16"/>
          <w:szCs w:val="16"/>
        </w:rPr>
      </w:r>
      <w:r w:rsidR="000B4526">
        <w:rPr>
          <w:rFonts w:ascii="Times New Roman" w:hAnsi="Times New Roman" w:cs="Times New Roman"/>
          <w:sz w:val="16"/>
          <w:szCs w:val="16"/>
        </w:rPr>
        <w:fldChar w:fldCharType="separate"/>
      </w:r>
      <w:r>
        <w:fldChar w:fldCharType="end"/>
      </w:r>
      <w:bookmarkEnd w:id="0"/>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 trattamento dei dati personali miei e dell’alunno inclusi quelli considerati come categorie particolari di dati. </w:t>
      </w:r>
    </w:p>
    <w:p w14:paraId="3A651588"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2"/>
            <w:enabled/>
            <w:calcOnExit w:val="0"/>
            <w:checkBox>
              <w:sizeAuto/>
              <w:default w:val="1"/>
            </w:checkBox>
          </w:ffData>
        </w:fldChar>
      </w:r>
      <w:bookmarkStart w:id="1" w:name="Controllo2"/>
      <w:r>
        <w:rPr>
          <w:rFonts w:ascii="Times New Roman" w:hAnsi="Times New Roman" w:cs="Times New Roman"/>
          <w:sz w:val="16"/>
          <w:szCs w:val="16"/>
        </w:rPr>
        <w:instrText xml:space="preserve"> FORMCHECKBOX </w:instrText>
      </w:r>
      <w:r w:rsidR="000B4526">
        <w:rPr>
          <w:rFonts w:ascii="Times New Roman" w:hAnsi="Times New Roman" w:cs="Times New Roman"/>
          <w:sz w:val="16"/>
          <w:szCs w:val="16"/>
        </w:rPr>
      </w:r>
      <w:r w:rsidR="000B4526">
        <w:rPr>
          <w:rFonts w:ascii="Times New Roman" w:hAnsi="Times New Roman" w:cs="Times New Roman"/>
          <w:sz w:val="16"/>
          <w:szCs w:val="16"/>
        </w:rPr>
        <w:fldChar w:fldCharType="separate"/>
      </w:r>
      <w:r>
        <w:fldChar w:fldCharType="end"/>
      </w:r>
      <w:bookmarkEnd w:id="1"/>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comunicazione dei dati personali miei e dell’alunno ad enti pubblici e società di natura privata per le finalità indicate nell’Informativa. </w:t>
      </w:r>
    </w:p>
    <w:p w14:paraId="52F7E83C"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2" w:name="Controllo3"/>
      <w:r>
        <w:rPr>
          <w:rFonts w:ascii="Times New Roman" w:hAnsi="Times New Roman" w:cs="Times New Roman"/>
          <w:sz w:val="16"/>
          <w:szCs w:val="16"/>
        </w:rPr>
        <w:instrText xml:space="preserve"> FORMCHECKBOX </w:instrText>
      </w:r>
      <w:r w:rsidR="000B4526">
        <w:rPr>
          <w:rFonts w:ascii="Times New Roman" w:hAnsi="Times New Roman" w:cs="Times New Roman"/>
          <w:sz w:val="16"/>
          <w:szCs w:val="16"/>
        </w:rPr>
      </w:r>
      <w:r w:rsidR="000B4526">
        <w:rPr>
          <w:rFonts w:ascii="Times New Roman" w:hAnsi="Times New Roman" w:cs="Times New Roman"/>
          <w:sz w:val="16"/>
          <w:szCs w:val="16"/>
        </w:rPr>
        <w:fldChar w:fldCharType="separate"/>
      </w:r>
      <w:r>
        <w:fldChar w:fldCharType="end"/>
      </w:r>
      <w:bookmarkEnd w:id="2"/>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diffusione dei dati miei e dell’alunno come riportato al punto 5 della presente Informativa.</w:t>
      </w:r>
    </w:p>
    <w:p w14:paraId="0B9519DF" w14:textId="77777777" w:rsidR="00D90BF3" w:rsidRDefault="00D90BF3" w:rsidP="00D90BF3">
      <w:pPr>
        <w:spacing w:after="0"/>
        <w:jc w:val="both"/>
        <w:rPr>
          <w:rFonts w:ascii="Times New Roman" w:hAnsi="Times New Roman" w:cs="Times New Roman"/>
          <w:sz w:val="16"/>
          <w:szCs w:val="16"/>
        </w:rPr>
      </w:pPr>
    </w:p>
    <w:p w14:paraId="720E2BD8" w14:textId="77777777" w:rsidR="00D90BF3" w:rsidRDefault="00D90BF3" w:rsidP="00D90BF3">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24B4E146" w14:textId="77777777" w:rsidR="00D90BF3" w:rsidRDefault="00D90BF3" w:rsidP="00D90BF3">
      <w:pPr>
        <w:tabs>
          <w:tab w:val="center" w:pos="7655"/>
        </w:tabs>
        <w:spacing w:after="0" w:line="240" w:lineRule="auto"/>
        <w:jc w:val="both"/>
        <w:rPr>
          <w:rFonts w:ascii="Times New Roman" w:hAnsi="Times New Roman" w:cs="Times New Roman"/>
        </w:rPr>
      </w:pPr>
      <w:r>
        <w:rPr>
          <w:rFonts w:ascii="Times New Roman" w:hAnsi="Times New Roman" w:cs="Times New Roman"/>
          <w:sz w:val="16"/>
          <w:szCs w:val="16"/>
        </w:rPr>
        <w:tab/>
        <w:t>(anche per consenso al trattamento dei dati)</w:t>
      </w:r>
    </w:p>
    <w:p w14:paraId="52A6458C" w14:textId="77777777" w:rsidR="0021292A" w:rsidRDefault="0021292A" w:rsidP="00882110">
      <w:pPr>
        <w:tabs>
          <w:tab w:val="center" w:pos="7655"/>
        </w:tabs>
        <w:spacing w:after="0" w:line="240" w:lineRule="auto"/>
        <w:jc w:val="both"/>
        <w:rPr>
          <w:rFonts w:ascii="Times New Roman" w:hAnsi="Times New Roman" w:cs="Times New Roman"/>
        </w:rPr>
      </w:pPr>
    </w:p>
    <w:p w14:paraId="16175012" w14:textId="7B817FC4" w:rsidR="00882110" w:rsidRDefault="00882110" w:rsidP="00882110">
      <w:pPr>
        <w:tabs>
          <w:tab w:val="center" w:pos="7655"/>
        </w:tabs>
        <w:spacing w:after="0" w:line="240" w:lineRule="auto"/>
        <w:jc w:val="both"/>
        <w:rPr>
          <w:rFonts w:ascii="Times New Roman" w:hAnsi="Times New Roman" w:cs="Times New Roman"/>
        </w:rPr>
      </w:pPr>
      <w:r>
        <w:rPr>
          <w:rFonts w:ascii="Times New Roman" w:hAnsi="Times New Roman" w:cs="Times New Roman"/>
        </w:rPr>
        <w:tab/>
        <w:t>______________________________</w:t>
      </w:r>
    </w:p>
    <w:p w14:paraId="4A33122C" w14:textId="17678AFF" w:rsidR="00D90BF3" w:rsidRDefault="00D90BF3" w:rsidP="00D90BF3">
      <w:pPr>
        <w:tabs>
          <w:tab w:val="center" w:pos="7655"/>
        </w:tabs>
        <w:spacing w:after="0" w:line="240" w:lineRule="auto"/>
        <w:jc w:val="both"/>
        <w:rPr>
          <w:rFonts w:ascii="Times New Roman" w:hAnsi="Times New Roman" w:cs="Times New Roman"/>
        </w:rPr>
      </w:pPr>
      <w:r>
        <w:rPr>
          <w:rFonts w:ascii="Times New Roman" w:hAnsi="Times New Roman" w:cs="Times New Roman"/>
        </w:rPr>
        <w:t>Allegati:</w:t>
      </w:r>
      <w:r>
        <w:rPr>
          <w:rFonts w:ascii="Times New Roman" w:hAnsi="Times New Roman" w:cs="Times New Roman"/>
        </w:rPr>
        <w:tab/>
      </w:r>
    </w:p>
    <w:p w14:paraId="244CF05D" w14:textId="5EEE088A" w:rsidR="00D90BF3" w:rsidRDefault="00D90BF3" w:rsidP="00D90BF3">
      <w:pPr>
        <w:pStyle w:val="Paragrafoelenco"/>
        <w:numPr>
          <w:ilvl w:val="0"/>
          <w:numId w:val="8"/>
        </w:numPr>
        <w:tabs>
          <w:tab w:val="center" w:pos="7655"/>
        </w:tabs>
        <w:spacing w:after="0" w:line="240" w:lineRule="auto"/>
        <w:jc w:val="both"/>
        <w:rPr>
          <w:rFonts w:ascii="Times New Roman" w:hAnsi="Times New Roman" w:cs="Times New Roman"/>
        </w:rPr>
      </w:pPr>
      <w:r>
        <w:rPr>
          <w:rFonts w:ascii="Times New Roman" w:hAnsi="Times New Roman" w:cs="Times New Roman"/>
        </w:rPr>
        <w:t xml:space="preserve">fototessera dell’alunno per il tesserino </w:t>
      </w:r>
      <w:r>
        <w:rPr>
          <w:rFonts w:ascii="Times New Roman" w:hAnsi="Times New Roman" w:cs="Times New Roman"/>
        </w:rPr>
        <w:tab/>
      </w:r>
    </w:p>
    <w:p w14:paraId="36ADD31D" w14:textId="77777777" w:rsidR="00D90BF3" w:rsidRDefault="00D90BF3" w:rsidP="00D90BF3">
      <w:pPr>
        <w:pStyle w:val="Paragrafoelenco"/>
        <w:numPr>
          <w:ilvl w:val="0"/>
          <w:numId w:val="9"/>
        </w:numPr>
        <w:tabs>
          <w:tab w:val="center" w:pos="7655"/>
        </w:tabs>
        <w:spacing w:after="0" w:line="240" w:lineRule="auto"/>
        <w:jc w:val="both"/>
        <w:rPr>
          <w:rFonts w:ascii="Times New Roman" w:hAnsi="Times New Roman" w:cs="Times New Roman"/>
        </w:rPr>
      </w:pPr>
      <w:r>
        <w:rPr>
          <w:rFonts w:ascii="Times New Roman" w:hAnsi="Times New Roman" w:cs="Times New Roman"/>
        </w:rPr>
        <w:t>ricevuta di pagamento</w:t>
      </w:r>
      <w:r>
        <w:rPr>
          <w:rFonts w:ascii="Times New Roman" w:hAnsi="Times New Roman" w:cs="Times New Roman"/>
        </w:rPr>
        <w:tab/>
      </w:r>
    </w:p>
    <w:p w14:paraId="1CE3F6C5" w14:textId="77777777" w:rsidR="00882110" w:rsidRDefault="00882110" w:rsidP="00882110">
      <w:pPr>
        <w:tabs>
          <w:tab w:val="center" w:pos="7655"/>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4814"/>
        <w:gridCol w:w="4814"/>
      </w:tblGrid>
      <w:tr w:rsidR="00882110" w:rsidRPr="00882110" w14:paraId="62892727" w14:textId="77777777" w:rsidTr="008D5F99">
        <w:trPr>
          <w:jc w:val="center"/>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14:paraId="583774D0" w14:textId="77777777" w:rsidR="00882110" w:rsidRPr="00882110" w:rsidRDefault="00882110" w:rsidP="008D5F99">
            <w:pPr>
              <w:tabs>
                <w:tab w:val="center" w:pos="7655"/>
              </w:tabs>
              <w:jc w:val="center"/>
              <w:rPr>
                <w:rFonts w:ascii="Times New Roman" w:hAnsi="Times New Roman" w:cs="Times New Roman"/>
                <w:b/>
                <w:sz w:val="20"/>
                <w:szCs w:val="20"/>
              </w:rPr>
            </w:pPr>
            <w:r w:rsidRPr="00882110">
              <w:rPr>
                <w:rFonts w:ascii="Times New Roman" w:hAnsi="Times New Roman" w:cs="Times New Roman"/>
                <w:b/>
                <w:sz w:val="20"/>
                <w:szCs w:val="20"/>
              </w:rPr>
              <w:t>TARIFFE TRASPORTI SCOLASTICI E SCADENZA PRESENTAZIONE DOMANDE</w:t>
            </w:r>
          </w:p>
        </w:tc>
      </w:tr>
      <w:tr w:rsidR="00882110" w:rsidRPr="00882110" w14:paraId="037E4FDF"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42AFE9F8" w14:textId="19B6C461" w:rsidR="00882110" w:rsidRPr="0009013E" w:rsidRDefault="00882110" w:rsidP="008D5F99">
            <w:pPr>
              <w:tabs>
                <w:tab w:val="center" w:pos="7655"/>
              </w:tabs>
              <w:jc w:val="both"/>
              <w:rPr>
                <w:rFonts w:ascii="Times New Roman" w:hAnsi="Times New Roman" w:cs="Times New Roman"/>
                <w:b/>
              </w:rPr>
            </w:pPr>
            <w:r w:rsidRPr="0009013E">
              <w:rPr>
                <w:rFonts w:ascii="Times New Roman" w:hAnsi="Times New Roman" w:cs="Times New Roman"/>
              </w:rPr>
              <w:t>In caso di iscrizione</w:t>
            </w:r>
            <w:r w:rsidRPr="0009013E">
              <w:rPr>
                <w:rFonts w:ascii="Times New Roman" w:hAnsi="Times New Roman" w:cs="Times New Roman"/>
                <w:b/>
              </w:rPr>
              <w:t xml:space="preserve"> fino al 3</w:t>
            </w:r>
            <w:r w:rsidR="007625FC" w:rsidRPr="0009013E">
              <w:rPr>
                <w:rFonts w:ascii="Times New Roman" w:hAnsi="Times New Roman" w:cs="Times New Roman"/>
                <w:b/>
              </w:rPr>
              <w:t>0</w:t>
            </w:r>
            <w:r w:rsidRPr="0009013E">
              <w:rPr>
                <w:rFonts w:ascii="Times New Roman" w:hAnsi="Times New Roman" w:cs="Times New Roman"/>
                <w:b/>
              </w:rPr>
              <w:t>.0</w:t>
            </w:r>
            <w:r w:rsidR="007625FC" w:rsidRPr="0009013E">
              <w:rPr>
                <w:rFonts w:ascii="Times New Roman" w:hAnsi="Times New Roman" w:cs="Times New Roman"/>
                <w:b/>
              </w:rPr>
              <w:t>6</w:t>
            </w:r>
          </w:p>
        </w:tc>
        <w:tc>
          <w:tcPr>
            <w:tcW w:w="4814" w:type="dxa"/>
            <w:tcBorders>
              <w:top w:val="single" w:sz="4" w:space="0" w:color="auto"/>
              <w:left w:val="single" w:sz="4" w:space="0" w:color="auto"/>
              <w:bottom w:val="single" w:sz="4" w:space="0" w:color="auto"/>
              <w:right w:val="single" w:sz="4" w:space="0" w:color="auto"/>
            </w:tcBorders>
            <w:hideMark/>
          </w:tcPr>
          <w:p w14:paraId="71AFB106" w14:textId="77777777"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130,00 per utente</w:t>
            </w:r>
          </w:p>
          <w:p w14:paraId="7C271C87" w14:textId="5DE62316"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 xml:space="preserve">Euro </w:t>
            </w:r>
            <w:r w:rsidR="007625FC" w:rsidRPr="0009013E">
              <w:rPr>
                <w:rFonts w:ascii="Times New Roman" w:hAnsi="Times New Roman" w:cs="Times New Roman"/>
              </w:rPr>
              <w:t>8</w:t>
            </w:r>
            <w:r w:rsidRPr="0009013E">
              <w:rPr>
                <w:rFonts w:ascii="Times New Roman" w:hAnsi="Times New Roman" w:cs="Times New Roman"/>
              </w:rPr>
              <w:t>0,00 dal secondo figlio a seguire</w:t>
            </w:r>
          </w:p>
        </w:tc>
      </w:tr>
      <w:tr w:rsidR="00882110" w:rsidRPr="00882110" w14:paraId="34B6C735"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1FCAD5FC" w14:textId="34A9BA45"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In caso di iscrizione</w:t>
            </w:r>
            <w:r w:rsidRPr="0009013E">
              <w:rPr>
                <w:rFonts w:ascii="Times New Roman" w:hAnsi="Times New Roman" w:cs="Times New Roman"/>
                <w:b/>
              </w:rPr>
              <w:t xml:space="preserve"> dal 01.0</w:t>
            </w:r>
            <w:r w:rsidR="007625FC" w:rsidRPr="0009013E">
              <w:rPr>
                <w:rFonts w:ascii="Times New Roman" w:hAnsi="Times New Roman" w:cs="Times New Roman"/>
                <w:b/>
              </w:rPr>
              <w:t>7</w:t>
            </w:r>
            <w:r w:rsidRPr="0009013E">
              <w:rPr>
                <w:rFonts w:ascii="Times New Roman" w:hAnsi="Times New Roman" w:cs="Times New Roman"/>
                <w:b/>
              </w:rPr>
              <w:t xml:space="preserve"> al 31.0</w:t>
            </w:r>
            <w:r w:rsidR="007625FC" w:rsidRPr="0009013E">
              <w:rPr>
                <w:rFonts w:ascii="Times New Roman" w:hAnsi="Times New Roman" w:cs="Times New Roman"/>
                <w:b/>
              </w:rPr>
              <w:t>7</w:t>
            </w:r>
          </w:p>
        </w:tc>
        <w:tc>
          <w:tcPr>
            <w:tcW w:w="4814" w:type="dxa"/>
            <w:tcBorders>
              <w:top w:val="single" w:sz="4" w:space="0" w:color="auto"/>
              <w:left w:val="single" w:sz="4" w:space="0" w:color="auto"/>
              <w:bottom w:val="single" w:sz="4" w:space="0" w:color="auto"/>
              <w:right w:val="single" w:sz="4" w:space="0" w:color="auto"/>
            </w:tcBorders>
            <w:hideMark/>
          </w:tcPr>
          <w:p w14:paraId="437FF253" w14:textId="77777777"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170,00 per utente</w:t>
            </w:r>
          </w:p>
          <w:p w14:paraId="1E802276" w14:textId="4E1DD4CF"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1</w:t>
            </w:r>
            <w:r w:rsidR="007625FC" w:rsidRPr="0009013E">
              <w:rPr>
                <w:rFonts w:ascii="Times New Roman" w:hAnsi="Times New Roman" w:cs="Times New Roman"/>
              </w:rPr>
              <w:t>2</w:t>
            </w:r>
            <w:r w:rsidRPr="0009013E">
              <w:rPr>
                <w:rFonts w:ascii="Times New Roman" w:hAnsi="Times New Roman" w:cs="Times New Roman"/>
              </w:rPr>
              <w:t>0,00 dal secondo figlio a seguire</w:t>
            </w:r>
          </w:p>
        </w:tc>
      </w:tr>
      <w:tr w:rsidR="00882110" w:rsidRPr="00882110" w14:paraId="6765770B"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63051AE3" w14:textId="7F9C5A8D"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In caso di iscrizione</w:t>
            </w:r>
            <w:r w:rsidRPr="0009013E">
              <w:rPr>
                <w:rFonts w:ascii="Times New Roman" w:hAnsi="Times New Roman" w:cs="Times New Roman"/>
                <w:b/>
              </w:rPr>
              <w:t xml:space="preserve"> dal 01.0</w:t>
            </w:r>
            <w:r w:rsidR="007625FC" w:rsidRPr="0009013E">
              <w:rPr>
                <w:rFonts w:ascii="Times New Roman" w:hAnsi="Times New Roman" w:cs="Times New Roman"/>
                <w:b/>
              </w:rPr>
              <w:t>8 al 31.08</w:t>
            </w:r>
          </w:p>
        </w:tc>
        <w:tc>
          <w:tcPr>
            <w:tcW w:w="4814" w:type="dxa"/>
            <w:tcBorders>
              <w:top w:val="single" w:sz="4" w:space="0" w:color="auto"/>
              <w:left w:val="single" w:sz="4" w:space="0" w:color="auto"/>
              <w:bottom w:val="single" w:sz="4" w:space="0" w:color="auto"/>
              <w:right w:val="single" w:sz="4" w:space="0" w:color="auto"/>
            </w:tcBorders>
            <w:hideMark/>
          </w:tcPr>
          <w:p w14:paraId="55E5601D" w14:textId="77777777"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220,00 per utente</w:t>
            </w:r>
          </w:p>
          <w:p w14:paraId="5BA516B8" w14:textId="4DA94DD4"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1</w:t>
            </w:r>
            <w:r w:rsidR="007625FC" w:rsidRPr="0009013E">
              <w:rPr>
                <w:rFonts w:ascii="Times New Roman" w:hAnsi="Times New Roman" w:cs="Times New Roman"/>
              </w:rPr>
              <w:t>7</w:t>
            </w:r>
            <w:r w:rsidRPr="0009013E">
              <w:rPr>
                <w:rFonts w:ascii="Times New Roman" w:hAnsi="Times New Roman" w:cs="Times New Roman"/>
              </w:rPr>
              <w:t>0,00 dal secondo figlio a seguire</w:t>
            </w:r>
          </w:p>
        </w:tc>
      </w:tr>
      <w:tr w:rsidR="007625FC" w:rsidRPr="00882110" w14:paraId="218B024F"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tcPr>
          <w:p w14:paraId="5E6B7370" w14:textId="6992335D" w:rsidR="007625FC" w:rsidRPr="0009013E" w:rsidRDefault="007625FC" w:rsidP="007625FC">
            <w:pPr>
              <w:tabs>
                <w:tab w:val="center" w:pos="7655"/>
              </w:tabs>
              <w:jc w:val="both"/>
              <w:rPr>
                <w:rFonts w:ascii="Times New Roman" w:hAnsi="Times New Roman" w:cs="Times New Roman"/>
              </w:rPr>
            </w:pPr>
            <w:r w:rsidRPr="0009013E">
              <w:rPr>
                <w:rFonts w:ascii="Times New Roman" w:hAnsi="Times New Roman" w:cs="Times New Roman"/>
              </w:rPr>
              <w:t>In caso di iscrizione</w:t>
            </w:r>
            <w:r w:rsidRPr="0009013E">
              <w:rPr>
                <w:rFonts w:ascii="Times New Roman" w:hAnsi="Times New Roman" w:cs="Times New Roman"/>
                <w:b/>
              </w:rPr>
              <w:t xml:space="preserve"> dal 01.09</w:t>
            </w:r>
          </w:p>
        </w:tc>
        <w:tc>
          <w:tcPr>
            <w:tcW w:w="4814" w:type="dxa"/>
            <w:tcBorders>
              <w:top w:val="single" w:sz="4" w:space="0" w:color="auto"/>
              <w:left w:val="single" w:sz="4" w:space="0" w:color="auto"/>
              <w:bottom w:val="single" w:sz="4" w:space="0" w:color="auto"/>
              <w:right w:val="single" w:sz="4" w:space="0" w:color="auto"/>
            </w:tcBorders>
          </w:tcPr>
          <w:p w14:paraId="2E2F908D" w14:textId="523D2CB9" w:rsidR="007625FC" w:rsidRPr="0009013E" w:rsidRDefault="007625FC" w:rsidP="007625FC">
            <w:pPr>
              <w:tabs>
                <w:tab w:val="center" w:pos="7655"/>
              </w:tabs>
              <w:jc w:val="both"/>
              <w:rPr>
                <w:rFonts w:ascii="Times New Roman" w:hAnsi="Times New Roman" w:cs="Times New Roman"/>
              </w:rPr>
            </w:pPr>
            <w:r w:rsidRPr="0009013E">
              <w:rPr>
                <w:rFonts w:ascii="Times New Roman" w:hAnsi="Times New Roman" w:cs="Times New Roman"/>
              </w:rPr>
              <w:t>Euro 280,00 per utente</w:t>
            </w:r>
          </w:p>
          <w:p w14:paraId="5B387FC8" w14:textId="55183B13" w:rsidR="007625FC" w:rsidRPr="0009013E" w:rsidRDefault="007625FC" w:rsidP="007625FC">
            <w:pPr>
              <w:tabs>
                <w:tab w:val="center" w:pos="7655"/>
              </w:tabs>
              <w:jc w:val="both"/>
              <w:rPr>
                <w:rFonts w:ascii="Times New Roman" w:hAnsi="Times New Roman" w:cs="Times New Roman"/>
              </w:rPr>
            </w:pPr>
            <w:r w:rsidRPr="0009013E">
              <w:rPr>
                <w:rFonts w:ascii="Times New Roman" w:hAnsi="Times New Roman" w:cs="Times New Roman"/>
              </w:rPr>
              <w:t>Euro 230,00 dal secondo figlio a seguire</w:t>
            </w:r>
          </w:p>
        </w:tc>
      </w:tr>
      <w:tr w:rsidR="00017EEA" w:rsidRPr="00882110" w14:paraId="3D8F92F2" w14:textId="77777777" w:rsidTr="000D092B">
        <w:trPr>
          <w:jc w:val="center"/>
        </w:trPr>
        <w:tc>
          <w:tcPr>
            <w:tcW w:w="9628" w:type="dxa"/>
            <w:gridSpan w:val="2"/>
            <w:tcBorders>
              <w:top w:val="single" w:sz="4" w:space="0" w:color="auto"/>
              <w:left w:val="single" w:sz="4" w:space="0" w:color="auto"/>
              <w:bottom w:val="single" w:sz="4" w:space="0" w:color="auto"/>
              <w:right w:val="single" w:sz="4" w:space="0" w:color="auto"/>
            </w:tcBorders>
            <w:vAlign w:val="center"/>
          </w:tcPr>
          <w:p w14:paraId="0C1FDDE0" w14:textId="636A25FB" w:rsidR="00017EEA" w:rsidRPr="00017EEA" w:rsidRDefault="00017EEA" w:rsidP="00017EEA">
            <w:pPr>
              <w:ind w:firstLine="22"/>
              <w:jc w:val="both"/>
              <w:rPr>
                <w:rFonts w:ascii="Times New Roman" w:hAnsi="Times New Roman" w:cs="Times New Roman"/>
              </w:rPr>
            </w:pPr>
            <w:r w:rsidRPr="00017EEA">
              <w:rPr>
                <w:rFonts w:ascii="Times New Roman" w:hAnsi="Times New Roman" w:cs="Times New Roman"/>
              </w:rPr>
              <w:t xml:space="preserve">Tutti i versamenti potranno essere effettuati presso la Tesoreria Comunale Banca Popolare di Sondrio – Filiale di Livigno – </w:t>
            </w:r>
            <w:r w:rsidRPr="00017EEA">
              <w:rPr>
                <w:rFonts w:ascii="Times New Roman" w:hAnsi="Times New Roman" w:cs="Times New Roman"/>
                <w:lang w:val="en-US"/>
              </w:rPr>
              <w:t>IBAN: IT08U0569652 2000 0000 3000X40.</w:t>
            </w:r>
          </w:p>
        </w:tc>
      </w:tr>
      <w:tr w:rsidR="007625FC" w:rsidRPr="00882110" w14:paraId="7B2BC33B" w14:textId="77777777" w:rsidTr="0009013E">
        <w:trPr>
          <w:trHeight w:val="716"/>
          <w:jc w:val="center"/>
        </w:trPr>
        <w:tc>
          <w:tcPr>
            <w:tcW w:w="9628" w:type="dxa"/>
            <w:gridSpan w:val="2"/>
            <w:tcBorders>
              <w:top w:val="single" w:sz="4" w:space="0" w:color="auto"/>
              <w:left w:val="single" w:sz="4" w:space="0" w:color="auto"/>
              <w:bottom w:val="single" w:sz="4" w:space="0" w:color="auto"/>
              <w:right w:val="single" w:sz="4" w:space="0" w:color="auto"/>
            </w:tcBorders>
            <w:hideMark/>
          </w:tcPr>
          <w:p w14:paraId="67ADC71F" w14:textId="77777777" w:rsidR="0009013E" w:rsidRDefault="007625FC" w:rsidP="0009013E">
            <w:pPr>
              <w:pStyle w:val="Paragrafoelenco"/>
              <w:widowControl w:val="0"/>
              <w:ind w:left="0"/>
              <w:jc w:val="both"/>
              <w:rPr>
                <w:rFonts w:ascii="Times New Roman" w:hAnsi="Times New Roman" w:cs="Times New Roman"/>
              </w:rPr>
            </w:pPr>
            <w:r w:rsidRPr="0009013E">
              <w:rPr>
                <w:rFonts w:ascii="Times New Roman" w:hAnsi="Times New Roman" w:cs="Times New Roman"/>
              </w:rPr>
              <w:lastRenderedPageBreak/>
              <w:t>Le maggiorazioni non si applicano nel caso in cui l’iscrizione che avviene dopo il 30.06 sia dovuta a causa di forza maggiore (trasferimenti lavorativi, cambi scuole/plessi etc.)</w:t>
            </w:r>
            <w:r w:rsidR="0009013E" w:rsidRPr="0009013E">
              <w:rPr>
                <w:rFonts w:ascii="Times New Roman" w:hAnsi="Times New Roman" w:cs="Times New Roman"/>
              </w:rPr>
              <w:t>.</w:t>
            </w:r>
          </w:p>
          <w:p w14:paraId="3A94D7E8" w14:textId="10BCE06F" w:rsidR="007625FC" w:rsidRPr="0009013E" w:rsidRDefault="0009013E" w:rsidP="0009013E">
            <w:pPr>
              <w:pStyle w:val="Paragrafoelenco"/>
              <w:widowControl w:val="0"/>
              <w:ind w:left="0"/>
              <w:jc w:val="both"/>
              <w:rPr>
                <w:rFonts w:ascii="Times New Roman" w:hAnsi="Times New Roman" w:cs="Times New Roman"/>
                <w:b/>
                <w:bCs/>
              </w:rPr>
            </w:pPr>
            <w:r w:rsidRPr="0009013E">
              <w:rPr>
                <w:rFonts w:ascii="Times New Roman" w:hAnsi="Times New Roman" w:cs="Times New Roman"/>
                <w:b/>
                <w:bCs/>
              </w:rPr>
              <w:t>La mancata fruizione del servizio da parte degli studenti non dà diritto alla restituzione delle rate versate.</w:t>
            </w:r>
          </w:p>
        </w:tc>
      </w:tr>
    </w:tbl>
    <w:p w14:paraId="5F1C0F0D" w14:textId="5F7A4004" w:rsidR="007625FC" w:rsidRDefault="007625FC" w:rsidP="00572EAE">
      <w:pPr>
        <w:tabs>
          <w:tab w:val="right" w:pos="9638"/>
        </w:tabs>
        <w:spacing w:after="0" w:line="240" w:lineRule="auto"/>
        <w:jc w:val="both"/>
        <w:rPr>
          <w:rFonts w:ascii="Times New Roman" w:hAnsi="Times New Roman" w:cs="Times New Roman"/>
        </w:rPr>
      </w:pPr>
    </w:p>
    <w:p w14:paraId="6B08DE07" w14:textId="302192D0" w:rsidR="00D90BF3" w:rsidRDefault="00D90BF3" w:rsidP="00572EAE">
      <w:pPr>
        <w:tabs>
          <w:tab w:val="right" w:pos="9638"/>
        </w:tabs>
        <w:spacing w:after="0" w:line="240" w:lineRule="auto"/>
        <w:jc w:val="both"/>
        <w:rPr>
          <w:rFonts w:ascii="Times New Roman" w:hAnsi="Times New Roman" w:cs="Times New Roman"/>
        </w:rPr>
      </w:pPr>
      <w:r>
        <w:rPr>
          <w:rFonts w:ascii="Times New Roman" w:hAnsi="Times New Roman" w:cs="Times New Roman"/>
        </w:rPr>
        <w:t>ALLEGATO A</w:t>
      </w:r>
    </w:p>
    <w:p w14:paraId="130A12A0" w14:textId="77777777" w:rsidR="0009013E" w:rsidRDefault="0009013E" w:rsidP="00572EAE">
      <w:pPr>
        <w:tabs>
          <w:tab w:val="right" w:pos="9638"/>
        </w:tabs>
        <w:spacing w:after="0" w:line="240" w:lineRule="auto"/>
        <w:jc w:val="both"/>
        <w:rPr>
          <w:rFonts w:ascii="Times New Roman" w:hAnsi="Times New Roman" w:cs="Times New Roman"/>
        </w:rPr>
      </w:pPr>
    </w:p>
    <w:p w14:paraId="6ED28CDE" w14:textId="0CBCB6ED" w:rsidR="00D90BF3" w:rsidRDefault="00D90BF3" w:rsidP="003C0C5A">
      <w:pPr>
        <w:tabs>
          <w:tab w:val="center" w:pos="7655"/>
        </w:tabs>
        <w:spacing w:after="0" w:line="240" w:lineRule="auto"/>
        <w:jc w:val="center"/>
        <w:rPr>
          <w:rFonts w:ascii="Times New Roman" w:hAnsi="Times New Roman" w:cs="Times New Roman"/>
          <w:b/>
        </w:rPr>
      </w:pPr>
      <w:r>
        <w:rPr>
          <w:rFonts w:ascii="Times New Roman" w:hAnsi="Times New Roman" w:cs="Times New Roman"/>
          <w:b/>
        </w:rPr>
        <w:t>FERMAT</w:t>
      </w:r>
      <w:r w:rsidR="003C0C5A">
        <w:rPr>
          <w:rFonts w:ascii="Times New Roman" w:hAnsi="Times New Roman" w:cs="Times New Roman"/>
          <w:b/>
        </w:rPr>
        <w:t>E</w:t>
      </w:r>
    </w:p>
    <w:p w14:paraId="42F50C7D" w14:textId="41184D38" w:rsidR="003C0C5A" w:rsidRDefault="003C0C5A" w:rsidP="003C0C5A">
      <w:pPr>
        <w:tabs>
          <w:tab w:val="center" w:pos="7655"/>
        </w:tabs>
        <w:spacing w:after="0" w:line="240" w:lineRule="auto"/>
        <w:jc w:val="center"/>
        <w:rPr>
          <w:rFonts w:ascii="Times New Roman" w:hAnsi="Times New Roman" w:cs="Times New Roman"/>
          <w:b/>
        </w:rPr>
      </w:pPr>
      <w:r>
        <w:rPr>
          <w:rFonts w:ascii="Times New Roman" w:hAnsi="Times New Roman" w:cs="Times New Roman"/>
          <w:b/>
        </w:rPr>
        <w:t>Si chiede voler indicare n. 2 fermate numerandole in ordine di preferenza</w:t>
      </w:r>
    </w:p>
    <w:p w14:paraId="16742FFA" w14:textId="77777777" w:rsidR="003C0C5A" w:rsidRDefault="003C0C5A" w:rsidP="00D90BF3">
      <w:pPr>
        <w:tabs>
          <w:tab w:val="center" w:pos="7655"/>
        </w:tabs>
        <w:spacing w:after="0" w:line="240" w:lineRule="auto"/>
        <w:jc w:val="both"/>
        <w:rPr>
          <w:rFonts w:ascii="Times New Roman" w:hAnsi="Times New Roman" w:cs="Times New Roman"/>
          <w:b/>
        </w:rPr>
      </w:pPr>
    </w:p>
    <w:p w14:paraId="31F8975E" w14:textId="77777777" w:rsidR="00D90BF3" w:rsidRDefault="00D90BF3" w:rsidP="00D90BF3">
      <w:pPr>
        <w:tabs>
          <w:tab w:val="center" w:pos="7655"/>
        </w:tabs>
        <w:spacing w:after="0" w:line="240" w:lineRule="auto"/>
        <w:jc w:val="both"/>
        <w:rPr>
          <w:rFonts w:ascii="Times New Roman" w:hAnsi="Times New Roman" w:cs="Times New Roman"/>
          <w:b/>
          <w:u w:val="single"/>
        </w:rPr>
      </w:pPr>
    </w:p>
    <w:p w14:paraId="28D3BBB4" w14:textId="77777777" w:rsidR="00D90BF3" w:rsidRPr="003C0C5A" w:rsidRDefault="00D90BF3" w:rsidP="003C0C5A">
      <w:pPr>
        <w:tabs>
          <w:tab w:val="left" w:pos="2835"/>
        </w:tabs>
        <w:jc w:val="center"/>
        <w:rPr>
          <w:rFonts w:ascii="Times New Roman" w:hAnsi="Times New Roman" w:cs="Times New Roman"/>
          <w:b/>
          <w:sz w:val="24"/>
          <w:szCs w:val="24"/>
          <w:u w:val="single"/>
        </w:rPr>
      </w:pPr>
      <w:r w:rsidRPr="003C0C5A">
        <w:rPr>
          <w:rFonts w:ascii="Times New Roman" w:hAnsi="Times New Roman" w:cs="Times New Roman"/>
          <w:b/>
          <w:sz w:val="24"/>
          <w:szCs w:val="24"/>
          <w:u w:val="single"/>
        </w:rPr>
        <w:t>Fermate zona lago:</w:t>
      </w:r>
    </w:p>
    <w:tbl>
      <w:tblPr>
        <w:tblW w:w="10342" w:type="dxa"/>
        <w:jc w:val="center"/>
        <w:tblLook w:val="01E0" w:firstRow="1" w:lastRow="1" w:firstColumn="1" w:lastColumn="1" w:noHBand="0" w:noVBand="0"/>
      </w:tblPr>
      <w:tblGrid>
        <w:gridCol w:w="3483"/>
        <w:gridCol w:w="1720"/>
        <w:gridCol w:w="1679"/>
        <w:gridCol w:w="3399"/>
        <w:gridCol w:w="61"/>
      </w:tblGrid>
      <w:tr w:rsidR="00D90BF3" w:rsidRPr="003C0C5A" w14:paraId="79DD32F8" w14:textId="77777777" w:rsidTr="00D90BF3">
        <w:trPr>
          <w:gridAfter w:val="1"/>
          <w:wAfter w:w="61" w:type="dxa"/>
          <w:jc w:val="center"/>
        </w:trPr>
        <w:tc>
          <w:tcPr>
            <w:tcW w:w="3483" w:type="dxa"/>
            <w:hideMark/>
          </w:tcPr>
          <w:p w14:paraId="5DD4B7F7"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w:t>
            </w:r>
            <w:proofErr w:type="spellStart"/>
            <w:r w:rsidRPr="003C0C5A">
              <w:rPr>
                <w:rFonts w:ascii="Times New Roman" w:hAnsi="Times New Roman" w:cs="Times New Roman"/>
                <w:bCs/>
                <w:iCs/>
              </w:rPr>
              <w:t>Lanz</w:t>
            </w:r>
            <w:proofErr w:type="spellEnd"/>
          </w:p>
        </w:tc>
        <w:tc>
          <w:tcPr>
            <w:tcW w:w="3399" w:type="dxa"/>
            <w:gridSpan w:val="2"/>
            <w:hideMark/>
          </w:tcPr>
          <w:p w14:paraId="44A254D3"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Chalet Del Sole</w:t>
            </w:r>
          </w:p>
        </w:tc>
        <w:tc>
          <w:tcPr>
            <w:tcW w:w="3399" w:type="dxa"/>
            <w:hideMark/>
          </w:tcPr>
          <w:p w14:paraId="229CF12E" w14:textId="77777777" w:rsidR="00D90BF3" w:rsidRPr="003C0C5A" w:rsidRDefault="00D90BF3">
            <w:pPr>
              <w:widowControl w:val="0"/>
              <w:tabs>
                <w:tab w:val="left" w:pos="2835"/>
              </w:tabs>
              <w:spacing w:after="120"/>
              <w:jc w:val="both"/>
              <w:rPr>
                <w:rFonts w:ascii="Times New Roman" w:hAnsi="Times New Roman" w:cs="Times New Roman"/>
                <w:lang w:val="en-GB"/>
              </w:rPr>
            </w:pPr>
            <w:r w:rsidRPr="003C0C5A">
              <w:rPr>
                <w:rFonts w:ascii="Times New Roman" w:hAnsi="Times New Roman" w:cs="Times New Roman"/>
                <w:bCs/>
                <w:iCs/>
              </w:rPr>
              <w:sym w:font="Wingdings" w:char="F06F"/>
            </w:r>
            <w:r w:rsidRPr="003C0C5A">
              <w:rPr>
                <w:rFonts w:ascii="Times New Roman" w:hAnsi="Times New Roman" w:cs="Times New Roman"/>
                <w:lang w:val="en-GB"/>
              </w:rPr>
              <w:t xml:space="preserve"> Ristorante La </w:t>
            </w:r>
            <w:proofErr w:type="spellStart"/>
            <w:r w:rsidRPr="003C0C5A">
              <w:rPr>
                <w:rFonts w:ascii="Times New Roman" w:hAnsi="Times New Roman" w:cs="Times New Roman"/>
                <w:lang w:val="en-GB"/>
              </w:rPr>
              <w:t>Locanda</w:t>
            </w:r>
            <w:proofErr w:type="spellEnd"/>
          </w:p>
        </w:tc>
      </w:tr>
      <w:tr w:rsidR="00D90BF3" w:rsidRPr="003C0C5A" w14:paraId="75FD9A8F" w14:textId="77777777" w:rsidTr="00D90BF3">
        <w:trPr>
          <w:gridAfter w:val="1"/>
          <w:wAfter w:w="61" w:type="dxa"/>
          <w:jc w:val="center"/>
        </w:trPr>
        <w:tc>
          <w:tcPr>
            <w:tcW w:w="3483" w:type="dxa"/>
            <w:hideMark/>
          </w:tcPr>
          <w:p w14:paraId="35F95C50"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Fermata </w:t>
            </w:r>
            <w:proofErr w:type="spellStart"/>
            <w:r w:rsidRPr="003C0C5A">
              <w:rPr>
                <w:rFonts w:ascii="Times New Roman" w:hAnsi="Times New Roman" w:cs="Times New Roman"/>
              </w:rPr>
              <w:t>Campacc</w:t>
            </w:r>
            <w:proofErr w:type="spellEnd"/>
            <w:r w:rsidRPr="003C0C5A">
              <w:rPr>
                <w:rFonts w:ascii="Times New Roman" w:hAnsi="Times New Roman" w:cs="Times New Roman"/>
              </w:rPr>
              <w:t>-Molin</w:t>
            </w:r>
          </w:p>
        </w:tc>
        <w:tc>
          <w:tcPr>
            <w:tcW w:w="3399" w:type="dxa"/>
            <w:gridSpan w:val="2"/>
            <w:hideMark/>
          </w:tcPr>
          <w:p w14:paraId="3A574B98"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Garni La Suisse</w:t>
            </w:r>
          </w:p>
        </w:tc>
        <w:tc>
          <w:tcPr>
            <w:tcW w:w="3399" w:type="dxa"/>
            <w:hideMark/>
          </w:tcPr>
          <w:p w14:paraId="41FBDA97"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Pr="003C0C5A">
              <w:rPr>
                <w:rFonts w:ascii="Times New Roman" w:hAnsi="Times New Roman" w:cs="Times New Roman"/>
              </w:rPr>
              <w:t xml:space="preserve">Hotel Augusta/Baita </w:t>
            </w:r>
            <w:proofErr w:type="spellStart"/>
            <w:r w:rsidRPr="003C0C5A">
              <w:rPr>
                <w:rFonts w:ascii="Times New Roman" w:hAnsi="Times New Roman" w:cs="Times New Roman"/>
              </w:rPr>
              <w:t>Rasia</w:t>
            </w:r>
            <w:proofErr w:type="spellEnd"/>
          </w:p>
        </w:tc>
      </w:tr>
      <w:tr w:rsidR="00D90BF3" w:rsidRPr="003C0C5A" w14:paraId="601E52B8" w14:textId="77777777" w:rsidTr="00D90BF3">
        <w:trPr>
          <w:gridAfter w:val="1"/>
          <w:wAfter w:w="61" w:type="dxa"/>
          <w:trHeight w:val="80"/>
          <w:jc w:val="center"/>
        </w:trPr>
        <w:tc>
          <w:tcPr>
            <w:tcW w:w="3483" w:type="dxa"/>
            <w:hideMark/>
          </w:tcPr>
          <w:p w14:paraId="1D1F59A3"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International </w:t>
            </w:r>
            <w:proofErr w:type="spellStart"/>
            <w:r w:rsidRPr="003C0C5A">
              <w:rPr>
                <w:rFonts w:ascii="Times New Roman" w:hAnsi="Times New Roman" w:cs="Times New Roman"/>
              </w:rPr>
              <w:t>Medical</w:t>
            </w:r>
            <w:proofErr w:type="spellEnd"/>
            <w:r w:rsidRPr="003C0C5A">
              <w:rPr>
                <w:rFonts w:ascii="Times New Roman" w:hAnsi="Times New Roman" w:cs="Times New Roman"/>
              </w:rPr>
              <w:t xml:space="preserve"> Center </w:t>
            </w:r>
          </w:p>
        </w:tc>
        <w:tc>
          <w:tcPr>
            <w:tcW w:w="3399" w:type="dxa"/>
            <w:gridSpan w:val="2"/>
          </w:tcPr>
          <w:p w14:paraId="56BE7517" w14:textId="77777777" w:rsidR="00D90BF3" w:rsidRPr="003C0C5A" w:rsidRDefault="00D90BF3">
            <w:pPr>
              <w:widowControl w:val="0"/>
              <w:tabs>
                <w:tab w:val="left" w:pos="2835"/>
              </w:tabs>
              <w:spacing w:after="120"/>
              <w:jc w:val="both"/>
              <w:rPr>
                <w:rFonts w:ascii="Times New Roman" w:hAnsi="Times New Roman" w:cs="Times New Roman"/>
              </w:rPr>
            </w:pPr>
          </w:p>
        </w:tc>
        <w:tc>
          <w:tcPr>
            <w:tcW w:w="3399" w:type="dxa"/>
            <w:hideMark/>
          </w:tcPr>
          <w:p w14:paraId="639EDA01"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proofErr w:type="spellStart"/>
            <w:r w:rsidRPr="003C0C5A">
              <w:rPr>
                <w:rFonts w:ascii="Times New Roman" w:hAnsi="Times New Roman" w:cs="Times New Roman"/>
              </w:rPr>
              <w:t>Aquagranda</w:t>
            </w:r>
            <w:proofErr w:type="spellEnd"/>
          </w:p>
        </w:tc>
      </w:tr>
      <w:tr w:rsidR="00572EAE" w:rsidRPr="003C0C5A" w14:paraId="3C7B804D" w14:textId="77777777" w:rsidTr="00B11624">
        <w:trPr>
          <w:gridAfter w:val="1"/>
          <w:wAfter w:w="61" w:type="dxa"/>
          <w:jc w:val="center"/>
        </w:trPr>
        <w:tc>
          <w:tcPr>
            <w:tcW w:w="10281" w:type="dxa"/>
            <w:gridSpan w:val="4"/>
            <w:hideMark/>
          </w:tcPr>
          <w:p w14:paraId="0860CBCF" w14:textId="77777777" w:rsidR="00572EAE" w:rsidRDefault="00572EAE" w:rsidP="003C0C5A">
            <w:pPr>
              <w:tabs>
                <w:tab w:val="left" w:pos="2835"/>
              </w:tabs>
              <w:ind w:left="176"/>
              <w:jc w:val="center"/>
              <w:rPr>
                <w:rFonts w:ascii="Times New Roman" w:hAnsi="Times New Roman" w:cs="Times New Roman"/>
                <w:b/>
                <w:u w:val="single"/>
              </w:rPr>
            </w:pPr>
          </w:p>
          <w:p w14:paraId="45C1F25C" w14:textId="04777402" w:rsidR="00572EAE" w:rsidRPr="003C0C5A" w:rsidRDefault="00572EAE" w:rsidP="003C0C5A">
            <w:pPr>
              <w:tabs>
                <w:tab w:val="left" w:pos="2835"/>
              </w:tabs>
              <w:jc w:val="center"/>
              <w:rPr>
                <w:rFonts w:ascii="Times New Roman" w:hAnsi="Times New Roman" w:cs="Times New Roman"/>
              </w:rPr>
            </w:pPr>
            <w:r w:rsidRPr="003C0C5A">
              <w:rPr>
                <w:rFonts w:ascii="Times New Roman" w:hAnsi="Times New Roman" w:cs="Times New Roman"/>
                <w:b/>
                <w:u w:val="single"/>
              </w:rPr>
              <w:t>Fermate zona Centro:</w:t>
            </w:r>
          </w:p>
        </w:tc>
      </w:tr>
      <w:tr w:rsidR="00D90BF3" w:rsidRPr="003C0C5A" w14:paraId="58DBB304" w14:textId="77777777" w:rsidTr="00D90BF3">
        <w:trPr>
          <w:gridAfter w:val="1"/>
          <w:wAfter w:w="61" w:type="dxa"/>
          <w:jc w:val="center"/>
        </w:trPr>
        <w:tc>
          <w:tcPr>
            <w:tcW w:w="3483" w:type="dxa"/>
          </w:tcPr>
          <w:p w14:paraId="68F5CB62" w14:textId="5B2DB70A"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Saint Michel</w:t>
            </w:r>
          </w:p>
          <w:p w14:paraId="38885E65"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Skilift </w:t>
            </w:r>
            <w:proofErr w:type="spellStart"/>
            <w:r w:rsidRPr="003C0C5A">
              <w:rPr>
                <w:rFonts w:ascii="Times New Roman" w:hAnsi="Times New Roman" w:cs="Times New Roman"/>
                <w:bCs/>
                <w:iCs/>
              </w:rPr>
              <w:t>Valandrea</w:t>
            </w:r>
            <w:proofErr w:type="spellEnd"/>
          </w:p>
          <w:p w14:paraId="629A22D4"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Rotonda Scuole Statali</w:t>
            </w:r>
          </w:p>
          <w:p w14:paraId="4E370C8F" w14:textId="77777777" w:rsidR="00D90BF3" w:rsidRPr="003C0C5A" w:rsidRDefault="00D90BF3">
            <w:pPr>
              <w:widowControl w:val="0"/>
              <w:tabs>
                <w:tab w:val="left" w:pos="2835"/>
              </w:tabs>
              <w:spacing w:after="120"/>
              <w:jc w:val="both"/>
              <w:rPr>
                <w:rFonts w:ascii="Times New Roman" w:hAnsi="Times New Roman" w:cs="Times New Roman"/>
              </w:rPr>
            </w:pPr>
          </w:p>
        </w:tc>
        <w:tc>
          <w:tcPr>
            <w:tcW w:w="3399" w:type="dxa"/>
            <w:gridSpan w:val="2"/>
          </w:tcPr>
          <w:p w14:paraId="30E9B938"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Scuola Sci Fondo</w:t>
            </w:r>
          </w:p>
          <w:p w14:paraId="11736912"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Carabinieri</w:t>
            </w:r>
          </w:p>
          <w:p w14:paraId="13929535"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Mottolino Ski area</w:t>
            </w:r>
          </w:p>
          <w:p w14:paraId="7972D889" w14:textId="77777777" w:rsidR="00D90BF3" w:rsidRPr="003C0C5A" w:rsidRDefault="00D90BF3">
            <w:pPr>
              <w:widowControl w:val="0"/>
              <w:tabs>
                <w:tab w:val="left" w:pos="2835"/>
              </w:tabs>
              <w:spacing w:after="120"/>
              <w:jc w:val="both"/>
              <w:rPr>
                <w:rFonts w:ascii="Times New Roman" w:hAnsi="Times New Roman" w:cs="Times New Roman"/>
              </w:rPr>
            </w:pPr>
          </w:p>
        </w:tc>
        <w:tc>
          <w:tcPr>
            <w:tcW w:w="3399" w:type="dxa"/>
            <w:hideMark/>
          </w:tcPr>
          <w:p w14:paraId="45E9E825"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Baita della Luna /Hotel Flora</w:t>
            </w:r>
          </w:p>
          <w:p w14:paraId="397BAE55" w14:textId="55D75325" w:rsidR="00D90BF3" w:rsidRPr="003C0C5A" w:rsidRDefault="00D90BF3">
            <w:pPr>
              <w:widowControl w:val="0"/>
              <w:tabs>
                <w:tab w:val="left" w:pos="2835"/>
              </w:tabs>
              <w:spacing w:after="120"/>
              <w:jc w:val="both"/>
              <w:rPr>
                <w:rFonts w:ascii="Times New Roman" w:hAnsi="Times New Roman" w:cs="Times New Roman"/>
              </w:rPr>
            </w:pPr>
          </w:p>
        </w:tc>
      </w:tr>
      <w:tr w:rsidR="00572EAE" w:rsidRPr="003C0C5A" w14:paraId="6CA9A92A" w14:textId="77777777" w:rsidTr="0083599E">
        <w:trPr>
          <w:jc w:val="center"/>
        </w:trPr>
        <w:tc>
          <w:tcPr>
            <w:tcW w:w="10342" w:type="dxa"/>
            <w:gridSpan w:val="5"/>
            <w:hideMark/>
          </w:tcPr>
          <w:p w14:paraId="3AD085CC" w14:textId="51208E91" w:rsidR="00572EAE" w:rsidRPr="003C0C5A" w:rsidRDefault="00572EAE" w:rsidP="00572EAE">
            <w:pPr>
              <w:tabs>
                <w:tab w:val="left" w:pos="2835"/>
              </w:tabs>
              <w:jc w:val="center"/>
              <w:rPr>
                <w:rFonts w:ascii="Times New Roman" w:hAnsi="Times New Roman" w:cs="Times New Roman"/>
                <w:b/>
                <w:u w:val="single"/>
              </w:rPr>
            </w:pPr>
            <w:bookmarkStart w:id="3" w:name="_Hlk1989528"/>
            <w:r w:rsidRPr="003C0C5A">
              <w:rPr>
                <w:rFonts w:ascii="Times New Roman" w:hAnsi="Times New Roman" w:cs="Times New Roman"/>
                <w:b/>
                <w:u w:val="single"/>
              </w:rPr>
              <w:t>Fermate zona Forcola/</w:t>
            </w:r>
            <w:proofErr w:type="spellStart"/>
            <w:r w:rsidRPr="003C0C5A">
              <w:rPr>
                <w:rFonts w:ascii="Times New Roman" w:hAnsi="Times New Roman" w:cs="Times New Roman"/>
                <w:b/>
                <w:u w:val="single"/>
              </w:rPr>
              <w:t>S.Rocco</w:t>
            </w:r>
            <w:proofErr w:type="spellEnd"/>
            <w:r w:rsidRPr="003C0C5A">
              <w:rPr>
                <w:rFonts w:ascii="Times New Roman" w:hAnsi="Times New Roman" w:cs="Times New Roman"/>
                <w:b/>
                <w:u w:val="single"/>
              </w:rPr>
              <w:t>/</w:t>
            </w:r>
            <w:proofErr w:type="spellStart"/>
            <w:r w:rsidRPr="003C0C5A">
              <w:rPr>
                <w:rFonts w:ascii="Times New Roman" w:hAnsi="Times New Roman" w:cs="Times New Roman"/>
                <w:b/>
                <w:u w:val="single"/>
              </w:rPr>
              <w:t>Rin</w:t>
            </w:r>
            <w:proofErr w:type="spellEnd"/>
            <w:r w:rsidRPr="003C0C5A">
              <w:rPr>
                <w:rFonts w:ascii="Times New Roman" w:hAnsi="Times New Roman" w:cs="Times New Roman"/>
                <w:b/>
                <w:u w:val="single"/>
              </w:rPr>
              <w:t>:</w:t>
            </w:r>
          </w:p>
        </w:tc>
        <w:bookmarkEnd w:id="3"/>
      </w:tr>
      <w:tr w:rsidR="00D90BF3" w:rsidRPr="003C0C5A" w14:paraId="087C109B" w14:textId="77777777" w:rsidTr="00D90BF3">
        <w:trPr>
          <w:gridAfter w:val="1"/>
          <w:wAfter w:w="61" w:type="dxa"/>
          <w:jc w:val="center"/>
        </w:trPr>
        <w:tc>
          <w:tcPr>
            <w:tcW w:w="3483" w:type="dxa"/>
            <w:hideMark/>
          </w:tcPr>
          <w:p w14:paraId="43CBAA17" w14:textId="77777777" w:rsidR="00D90BF3" w:rsidRPr="003C0C5A" w:rsidRDefault="00D90BF3">
            <w:pPr>
              <w:widowControl w:val="0"/>
              <w:tabs>
                <w:tab w:val="left" w:pos="2835"/>
              </w:tabs>
              <w:spacing w:after="120"/>
              <w:rPr>
                <w:rFonts w:ascii="Times New Roman" w:hAnsi="Times New Roman" w:cs="Times New Roman"/>
                <w:b/>
                <w:bCs/>
                <w:i/>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Campeggi Zona Forcola </w:t>
            </w:r>
          </w:p>
        </w:tc>
        <w:tc>
          <w:tcPr>
            <w:tcW w:w="3399" w:type="dxa"/>
            <w:gridSpan w:val="2"/>
            <w:hideMark/>
          </w:tcPr>
          <w:p w14:paraId="77491BAE" w14:textId="77777777" w:rsidR="00D90BF3" w:rsidRPr="003C0C5A" w:rsidRDefault="00D90BF3">
            <w:pPr>
              <w:tabs>
                <w:tab w:val="left" w:pos="2835"/>
                <w:tab w:val="left" w:pos="3351"/>
              </w:tabs>
              <w:spacing w:after="120"/>
              <w:ind w:right="-9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Skilift </w:t>
            </w:r>
            <w:proofErr w:type="spellStart"/>
            <w:r w:rsidRPr="003C0C5A">
              <w:rPr>
                <w:rFonts w:ascii="Times New Roman" w:hAnsi="Times New Roman" w:cs="Times New Roman"/>
                <w:bCs/>
                <w:iCs/>
              </w:rPr>
              <w:t>Palipert</w:t>
            </w:r>
            <w:proofErr w:type="spellEnd"/>
            <w:r w:rsidRPr="003C0C5A">
              <w:rPr>
                <w:rFonts w:ascii="Times New Roman" w:hAnsi="Times New Roman" w:cs="Times New Roman"/>
                <w:bCs/>
                <w:iCs/>
              </w:rPr>
              <w:t xml:space="preserve"> (piazzola bus)</w:t>
            </w:r>
          </w:p>
        </w:tc>
        <w:tc>
          <w:tcPr>
            <w:tcW w:w="3399" w:type="dxa"/>
            <w:hideMark/>
          </w:tcPr>
          <w:p w14:paraId="4AB7CE8F"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Chiesa S. Rocco</w:t>
            </w:r>
          </w:p>
        </w:tc>
      </w:tr>
      <w:tr w:rsidR="00D90BF3" w:rsidRPr="003C0C5A" w14:paraId="7D50D5AA" w14:textId="77777777" w:rsidTr="00D90BF3">
        <w:trPr>
          <w:gridAfter w:val="1"/>
          <w:wAfter w:w="61" w:type="dxa"/>
          <w:jc w:val="center"/>
        </w:trPr>
        <w:tc>
          <w:tcPr>
            <w:tcW w:w="3483" w:type="dxa"/>
            <w:hideMark/>
          </w:tcPr>
          <w:p w14:paraId="1A95B6D2"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Chiesetta Tresenda</w:t>
            </w:r>
          </w:p>
        </w:tc>
        <w:tc>
          <w:tcPr>
            <w:tcW w:w="3399" w:type="dxa"/>
            <w:gridSpan w:val="2"/>
            <w:hideMark/>
          </w:tcPr>
          <w:p w14:paraId="7C9345B7"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proofErr w:type="spellStart"/>
            <w:r w:rsidRPr="003C0C5A">
              <w:rPr>
                <w:rFonts w:ascii="Times New Roman" w:hAnsi="Times New Roman" w:cs="Times New Roman"/>
              </w:rPr>
              <w:t>Florin</w:t>
            </w:r>
            <w:proofErr w:type="spellEnd"/>
            <w:r w:rsidRPr="003C0C5A">
              <w:rPr>
                <w:rFonts w:ascii="Times New Roman" w:hAnsi="Times New Roman" w:cs="Times New Roman"/>
              </w:rPr>
              <w:t xml:space="preserve"> (Longa Carni)</w:t>
            </w:r>
          </w:p>
        </w:tc>
        <w:tc>
          <w:tcPr>
            <w:tcW w:w="3399" w:type="dxa"/>
            <w:hideMark/>
          </w:tcPr>
          <w:p w14:paraId="38E67CDC"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Pr="003C0C5A">
              <w:rPr>
                <w:rFonts w:ascii="Times New Roman" w:hAnsi="Times New Roman" w:cs="Times New Roman"/>
              </w:rPr>
              <w:t xml:space="preserve">Supermarket </w:t>
            </w:r>
            <w:proofErr w:type="spellStart"/>
            <w:r w:rsidRPr="003C0C5A">
              <w:rPr>
                <w:rFonts w:ascii="Times New Roman" w:hAnsi="Times New Roman" w:cs="Times New Roman"/>
              </w:rPr>
              <w:t>Saroch</w:t>
            </w:r>
            <w:proofErr w:type="spellEnd"/>
            <w:r w:rsidRPr="003C0C5A">
              <w:rPr>
                <w:rFonts w:ascii="Times New Roman" w:hAnsi="Times New Roman" w:cs="Times New Roman"/>
              </w:rPr>
              <w:t xml:space="preserve">  </w:t>
            </w:r>
          </w:p>
        </w:tc>
      </w:tr>
      <w:tr w:rsidR="00D90BF3" w:rsidRPr="003C0C5A" w14:paraId="0F7A023B" w14:textId="77777777" w:rsidTr="00D90BF3">
        <w:trPr>
          <w:gridAfter w:val="1"/>
          <w:wAfter w:w="61" w:type="dxa"/>
          <w:jc w:val="center"/>
        </w:trPr>
        <w:tc>
          <w:tcPr>
            <w:tcW w:w="3483" w:type="dxa"/>
            <w:hideMark/>
          </w:tcPr>
          <w:p w14:paraId="2121E17B"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Camino</w:t>
            </w:r>
          </w:p>
          <w:p w14:paraId="2BD3F5F0"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Campeggi Zona </w:t>
            </w:r>
            <w:proofErr w:type="spellStart"/>
            <w:r w:rsidRPr="003C0C5A">
              <w:rPr>
                <w:rFonts w:ascii="Times New Roman" w:hAnsi="Times New Roman" w:cs="Times New Roman"/>
              </w:rPr>
              <w:t>Palipert</w:t>
            </w:r>
            <w:proofErr w:type="spellEnd"/>
          </w:p>
          <w:p w14:paraId="7D8ED23F"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Sport Hotel</w:t>
            </w:r>
          </w:p>
        </w:tc>
        <w:tc>
          <w:tcPr>
            <w:tcW w:w="3399" w:type="dxa"/>
            <w:gridSpan w:val="2"/>
            <w:hideMark/>
          </w:tcPr>
          <w:p w14:paraId="6B24C7D3" w14:textId="77777777" w:rsidR="00D90BF3" w:rsidRPr="003C0C5A" w:rsidRDefault="00D90BF3">
            <w:pPr>
              <w:widowControl w:val="0"/>
              <w:tabs>
                <w:tab w:val="left" w:pos="2835"/>
              </w:tabs>
              <w:spacing w:after="120"/>
              <w:rPr>
                <w:rFonts w:ascii="Times New Roman" w:hAnsi="Times New Roman" w:cs="Times New Roman"/>
                <w:lang w:val="en-US"/>
              </w:rPr>
            </w:pPr>
            <w:r w:rsidRPr="003C0C5A">
              <w:rPr>
                <w:rFonts w:ascii="Times New Roman" w:hAnsi="Times New Roman" w:cs="Times New Roman"/>
                <w:bCs/>
                <w:iCs/>
              </w:rPr>
              <w:sym w:font="Wingdings" w:char="F06F"/>
            </w:r>
            <w:r w:rsidRPr="003C0C5A">
              <w:rPr>
                <w:rFonts w:ascii="Times New Roman" w:hAnsi="Times New Roman" w:cs="Times New Roman"/>
                <w:bCs/>
                <w:iCs/>
                <w:lang w:val="en-US"/>
              </w:rPr>
              <w:t xml:space="preserve"> </w:t>
            </w:r>
            <w:proofErr w:type="spellStart"/>
            <w:r w:rsidRPr="003C0C5A">
              <w:rPr>
                <w:rFonts w:ascii="Times New Roman" w:hAnsi="Times New Roman" w:cs="Times New Roman"/>
                <w:lang w:val="en-US"/>
              </w:rPr>
              <w:t>Skilift</w:t>
            </w:r>
            <w:proofErr w:type="spellEnd"/>
            <w:r w:rsidRPr="003C0C5A">
              <w:rPr>
                <w:rFonts w:ascii="Times New Roman" w:hAnsi="Times New Roman" w:cs="Times New Roman"/>
                <w:lang w:val="en-US"/>
              </w:rPr>
              <w:t xml:space="preserve"> </w:t>
            </w:r>
            <w:proofErr w:type="spellStart"/>
            <w:r w:rsidRPr="003C0C5A">
              <w:rPr>
                <w:rFonts w:ascii="Times New Roman" w:hAnsi="Times New Roman" w:cs="Times New Roman"/>
                <w:lang w:val="en-US"/>
              </w:rPr>
              <w:t>Amerikan</w:t>
            </w:r>
            <w:proofErr w:type="spellEnd"/>
          </w:p>
          <w:p w14:paraId="7D12DD1D" w14:textId="77777777" w:rsidR="00D90BF3" w:rsidRPr="003C0C5A" w:rsidRDefault="00D90BF3">
            <w:pPr>
              <w:widowControl w:val="0"/>
              <w:tabs>
                <w:tab w:val="left" w:pos="2835"/>
              </w:tabs>
              <w:spacing w:after="120"/>
              <w:rPr>
                <w:rFonts w:ascii="Times New Roman" w:hAnsi="Times New Roman" w:cs="Times New Roman"/>
                <w:lang w:val="en-US"/>
              </w:rPr>
            </w:pPr>
            <w:r w:rsidRPr="003C0C5A">
              <w:rPr>
                <w:rFonts w:ascii="Times New Roman" w:hAnsi="Times New Roman" w:cs="Times New Roman"/>
                <w:bCs/>
                <w:iCs/>
              </w:rPr>
              <w:sym w:font="Wingdings" w:char="F06F"/>
            </w:r>
            <w:r w:rsidRPr="003C0C5A">
              <w:rPr>
                <w:rFonts w:ascii="Times New Roman" w:hAnsi="Times New Roman" w:cs="Times New Roman"/>
                <w:lang w:val="en-US"/>
              </w:rPr>
              <w:t xml:space="preserve"> </w:t>
            </w:r>
            <w:proofErr w:type="spellStart"/>
            <w:r w:rsidRPr="003C0C5A">
              <w:rPr>
                <w:rFonts w:ascii="Times New Roman" w:hAnsi="Times New Roman" w:cs="Times New Roman"/>
                <w:lang w:val="en-US"/>
              </w:rPr>
              <w:t>Carosello</w:t>
            </w:r>
            <w:proofErr w:type="spellEnd"/>
            <w:r w:rsidRPr="003C0C5A">
              <w:rPr>
                <w:rFonts w:ascii="Times New Roman" w:hAnsi="Times New Roman" w:cs="Times New Roman"/>
                <w:lang w:val="en-US"/>
              </w:rPr>
              <w:t xml:space="preserve"> 3000</w:t>
            </w:r>
          </w:p>
          <w:p w14:paraId="57B99E4A" w14:textId="77777777" w:rsidR="00D90BF3" w:rsidRPr="003C0C5A" w:rsidRDefault="00D90BF3">
            <w:pPr>
              <w:widowControl w:val="0"/>
              <w:tabs>
                <w:tab w:val="left" w:pos="2835"/>
              </w:tabs>
              <w:spacing w:after="120"/>
              <w:rPr>
                <w:rFonts w:ascii="Times New Roman" w:hAnsi="Times New Roman" w:cs="Times New Roman"/>
                <w:lang w:val="en-US"/>
              </w:rPr>
            </w:pPr>
            <w:r w:rsidRPr="003C0C5A">
              <w:rPr>
                <w:rFonts w:ascii="Times New Roman" w:hAnsi="Times New Roman" w:cs="Times New Roman"/>
                <w:bCs/>
                <w:iCs/>
              </w:rPr>
              <w:sym w:font="Wingdings" w:char="F06F"/>
            </w:r>
            <w:r w:rsidRPr="003C0C5A">
              <w:rPr>
                <w:rFonts w:ascii="Times New Roman" w:hAnsi="Times New Roman" w:cs="Times New Roman"/>
                <w:lang w:val="en-US"/>
              </w:rPr>
              <w:t xml:space="preserve"> Plaza </w:t>
            </w:r>
            <w:proofErr w:type="spellStart"/>
            <w:r w:rsidRPr="003C0C5A">
              <w:rPr>
                <w:rFonts w:ascii="Times New Roman" w:hAnsi="Times New Roman" w:cs="Times New Roman"/>
                <w:lang w:val="en-US"/>
              </w:rPr>
              <w:t>Placheda</w:t>
            </w:r>
            <w:proofErr w:type="spellEnd"/>
          </w:p>
        </w:tc>
        <w:tc>
          <w:tcPr>
            <w:tcW w:w="3399" w:type="dxa"/>
            <w:hideMark/>
          </w:tcPr>
          <w:p w14:paraId="06FA675C"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Galli Market (</w:t>
            </w:r>
            <w:proofErr w:type="spellStart"/>
            <w:r w:rsidRPr="003C0C5A">
              <w:rPr>
                <w:rFonts w:ascii="Times New Roman" w:hAnsi="Times New Roman" w:cs="Times New Roman"/>
                <w:bCs/>
                <w:iCs/>
              </w:rPr>
              <w:t>Rin</w:t>
            </w:r>
            <w:proofErr w:type="spellEnd"/>
            <w:r w:rsidRPr="003C0C5A">
              <w:rPr>
                <w:rFonts w:ascii="Times New Roman" w:hAnsi="Times New Roman" w:cs="Times New Roman"/>
                <w:bCs/>
                <w:iCs/>
              </w:rPr>
              <w:t xml:space="preserve"> da </w:t>
            </w:r>
            <w:proofErr w:type="spellStart"/>
            <w:r w:rsidRPr="003C0C5A">
              <w:rPr>
                <w:rFonts w:ascii="Times New Roman" w:hAnsi="Times New Roman" w:cs="Times New Roman"/>
                <w:bCs/>
                <w:iCs/>
              </w:rPr>
              <w:t>Rin</w:t>
            </w:r>
            <w:proofErr w:type="spellEnd"/>
            <w:r w:rsidRPr="003C0C5A">
              <w:rPr>
                <w:rFonts w:ascii="Times New Roman" w:hAnsi="Times New Roman" w:cs="Times New Roman"/>
                <w:bCs/>
                <w:iCs/>
              </w:rPr>
              <w:t>)</w:t>
            </w:r>
          </w:p>
          <w:p w14:paraId="4F5BEC2B"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Hotel Cristallo</w:t>
            </w:r>
          </w:p>
          <w:p w14:paraId="14800CDC"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Fontana</w:t>
            </w:r>
          </w:p>
        </w:tc>
      </w:tr>
      <w:tr w:rsidR="00D90BF3" w:rsidRPr="003C0C5A" w14:paraId="42545683" w14:textId="77777777" w:rsidTr="00D90BF3">
        <w:trPr>
          <w:gridAfter w:val="1"/>
          <w:wAfter w:w="61" w:type="dxa"/>
          <w:jc w:val="center"/>
        </w:trPr>
        <w:tc>
          <w:tcPr>
            <w:tcW w:w="3483" w:type="dxa"/>
          </w:tcPr>
          <w:p w14:paraId="56B44EA6" w14:textId="77777777" w:rsidR="00D90BF3" w:rsidRPr="003C0C5A" w:rsidRDefault="00D90BF3">
            <w:pPr>
              <w:widowControl w:val="0"/>
              <w:tabs>
                <w:tab w:val="left" w:pos="2835"/>
              </w:tabs>
              <w:spacing w:after="120"/>
              <w:rPr>
                <w:rFonts w:ascii="Times New Roman" w:hAnsi="Times New Roman" w:cs="Times New Roman"/>
              </w:rPr>
            </w:pPr>
          </w:p>
        </w:tc>
        <w:tc>
          <w:tcPr>
            <w:tcW w:w="3399" w:type="dxa"/>
            <w:gridSpan w:val="2"/>
          </w:tcPr>
          <w:p w14:paraId="5E3A1F81" w14:textId="77777777" w:rsidR="00D90BF3" w:rsidRPr="003C0C5A" w:rsidRDefault="00D90BF3">
            <w:pPr>
              <w:widowControl w:val="0"/>
              <w:tabs>
                <w:tab w:val="left" w:pos="2835"/>
              </w:tabs>
              <w:spacing w:after="120"/>
              <w:rPr>
                <w:rFonts w:ascii="Times New Roman" w:hAnsi="Times New Roman" w:cs="Times New Roman"/>
              </w:rPr>
            </w:pPr>
          </w:p>
        </w:tc>
        <w:tc>
          <w:tcPr>
            <w:tcW w:w="3399" w:type="dxa"/>
          </w:tcPr>
          <w:p w14:paraId="76D77299" w14:textId="77777777" w:rsidR="00D90BF3" w:rsidRPr="003C0C5A" w:rsidRDefault="00D90BF3">
            <w:pPr>
              <w:tabs>
                <w:tab w:val="left" w:pos="2835"/>
              </w:tabs>
              <w:spacing w:after="120"/>
              <w:rPr>
                <w:rFonts w:ascii="Times New Roman" w:hAnsi="Times New Roman" w:cs="Times New Roman"/>
              </w:rPr>
            </w:pPr>
          </w:p>
        </w:tc>
      </w:tr>
      <w:tr w:rsidR="00D90BF3" w:rsidRPr="003C0C5A" w14:paraId="482C964A" w14:textId="77777777" w:rsidTr="00D90BF3">
        <w:trPr>
          <w:gridAfter w:val="1"/>
          <w:wAfter w:w="61" w:type="dxa"/>
          <w:jc w:val="center"/>
        </w:trPr>
        <w:tc>
          <w:tcPr>
            <w:tcW w:w="10281" w:type="dxa"/>
            <w:gridSpan w:val="4"/>
            <w:hideMark/>
          </w:tcPr>
          <w:p w14:paraId="3887AE0A" w14:textId="7ACDDE63" w:rsidR="00D90BF3" w:rsidRPr="003C0C5A" w:rsidRDefault="00D90BF3" w:rsidP="00572EAE">
            <w:pPr>
              <w:tabs>
                <w:tab w:val="left" w:pos="2835"/>
              </w:tabs>
              <w:jc w:val="center"/>
              <w:rPr>
                <w:rFonts w:ascii="Times New Roman" w:hAnsi="Times New Roman" w:cs="Times New Roman"/>
                <w:b/>
              </w:rPr>
            </w:pPr>
            <w:r w:rsidRPr="003C0C5A">
              <w:rPr>
                <w:rFonts w:ascii="Times New Roman" w:hAnsi="Times New Roman" w:cs="Times New Roman"/>
                <w:b/>
                <w:u w:val="single"/>
              </w:rPr>
              <w:t xml:space="preserve">Fermate zona </w:t>
            </w:r>
            <w:proofErr w:type="spellStart"/>
            <w:r w:rsidRPr="003C0C5A">
              <w:rPr>
                <w:rFonts w:ascii="Times New Roman" w:hAnsi="Times New Roman" w:cs="Times New Roman"/>
                <w:b/>
                <w:u w:val="single"/>
              </w:rPr>
              <w:t>Freita</w:t>
            </w:r>
            <w:proofErr w:type="spellEnd"/>
            <w:r w:rsidRPr="003C0C5A">
              <w:rPr>
                <w:rFonts w:ascii="Times New Roman" w:hAnsi="Times New Roman" w:cs="Times New Roman"/>
                <w:b/>
                <w:u w:val="single"/>
              </w:rPr>
              <w:t>/</w:t>
            </w:r>
            <w:proofErr w:type="spellStart"/>
            <w:r w:rsidRPr="003C0C5A">
              <w:rPr>
                <w:rFonts w:ascii="Times New Roman" w:hAnsi="Times New Roman" w:cs="Times New Roman"/>
                <w:b/>
                <w:u w:val="single"/>
              </w:rPr>
              <w:t>Teola</w:t>
            </w:r>
            <w:proofErr w:type="spellEnd"/>
            <w:r w:rsidRPr="003C0C5A">
              <w:rPr>
                <w:rFonts w:ascii="Times New Roman" w:hAnsi="Times New Roman" w:cs="Times New Roman"/>
                <w:b/>
                <w:u w:val="single"/>
              </w:rPr>
              <w:t>:</w:t>
            </w:r>
          </w:p>
        </w:tc>
      </w:tr>
      <w:tr w:rsidR="00D90BF3" w:rsidRPr="003C0C5A" w14:paraId="4907304D" w14:textId="77777777" w:rsidTr="00D90BF3">
        <w:trPr>
          <w:gridAfter w:val="1"/>
          <w:wAfter w:w="61" w:type="dxa"/>
          <w:jc w:val="center"/>
        </w:trPr>
        <w:tc>
          <w:tcPr>
            <w:tcW w:w="5203" w:type="dxa"/>
            <w:gridSpan w:val="2"/>
          </w:tcPr>
          <w:p w14:paraId="718E7ADC"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Casa della Sanità</w:t>
            </w:r>
          </w:p>
          <w:p w14:paraId="020C2BEF"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proofErr w:type="spellStart"/>
            <w:r w:rsidRPr="003C0C5A">
              <w:rPr>
                <w:rFonts w:ascii="Times New Roman" w:hAnsi="Times New Roman" w:cs="Times New Roman"/>
                <w:bCs/>
                <w:iCs/>
              </w:rPr>
              <w:t>Freita</w:t>
            </w:r>
            <w:proofErr w:type="spellEnd"/>
          </w:p>
          <w:p w14:paraId="27FE136B"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Alexander</w:t>
            </w:r>
          </w:p>
          <w:p w14:paraId="593BAE10" w14:textId="77777777" w:rsidR="00D90BF3" w:rsidRPr="003C0C5A" w:rsidRDefault="00D90BF3">
            <w:pPr>
              <w:widowControl w:val="0"/>
              <w:tabs>
                <w:tab w:val="left" w:pos="2835"/>
              </w:tabs>
              <w:spacing w:after="120"/>
              <w:jc w:val="both"/>
              <w:rPr>
                <w:rFonts w:ascii="Times New Roman" w:hAnsi="Times New Roman" w:cs="Times New Roman"/>
                <w:bCs/>
                <w:iCs/>
              </w:rPr>
            </w:pPr>
          </w:p>
        </w:tc>
        <w:tc>
          <w:tcPr>
            <w:tcW w:w="5078" w:type="dxa"/>
            <w:gridSpan w:val="2"/>
          </w:tcPr>
          <w:p w14:paraId="61918383"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Seggiovia Teola 1</w:t>
            </w:r>
          </w:p>
          <w:p w14:paraId="266F216B"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Baita Montana</w:t>
            </w:r>
          </w:p>
          <w:p w14:paraId="1061BDC5"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Europa</w:t>
            </w:r>
          </w:p>
          <w:p w14:paraId="10B9F560" w14:textId="77777777" w:rsidR="00D90BF3" w:rsidRPr="003C0C5A" w:rsidRDefault="00D90BF3">
            <w:pPr>
              <w:widowControl w:val="0"/>
              <w:tabs>
                <w:tab w:val="left" w:pos="2835"/>
              </w:tabs>
              <w:spacing w:after="120"/>
              <w:jc w:val="both"/>
              <w:rPr>
                <w:rFonts w:ascii="Times New Roman" w:hAnsi="Times New Roman" w:cs="Times New Roman"/>
              </w:rPr>
            </w:pPr>
          </w:p>
        </w:tc>
      </w:tr>
      <w:tr w:rsidR="00572EAE" w:rsidRPr="003C0C5A" w14:paraId="40FBBB0D" w14:textId="77777777" w:rsidTr="003030A5">
        <w:trPr>
          <w:jc w:val="center"/>
        </w:trPr>
        <w:tc>
          <w:tcPr>
            <w:tcW w:w="10342" w:type="dxa"/>
            <w:gridSpan w:val="5"/>
            <w:hideMark/>
          </w:tcPr>
          <w:p w14:paraId="0F0153E2" w14:textId="651A8510" w:rsidR="00572EAE" w:rsidRPr="003C0C5A" w:rsidRDefault="00572EAE" w:rsidP="00572EAE">
            <w:pPr>
              <w:tabs>
                <w:tab w:val="left" w:pos="2835"/>
              </w:tabs>
              <w:jc w:val="center"/>
              <w:rPr>
                <w:rFonts w:ascii="Times New Roman" w:hAnsi="Times New Roman" w:cs="Times New Roman"/>
                <w:b/>
                <w:u w:val="single"/>
              </w:rPr>
            </w:pPr>
            <w:r w:rsidRPr="003C0C5A">
              <w:rPr>
                <w:rFonts w:ascii="Times New Roman" w:hAnsi="Times New Roman" w:cs="Times New Roman"/>
                <w:b/>
                <w:u w:val="single"/>
              </w:rPr>
              <w:t>Fermate Trepalle:</w:t>
            </w:r>
          </w:p>
        </w:tc>
      </w:tr>
      <w:tr w:rsidR="00D90BF3" w:rsidRPr="003C0C5A" w14:paraId="0C554EB5" w14:textId="77777777" w:rsidTr="00D90BF3">
        <w:trPr>
          <w:gridAfter w:val="1"/>
          <w:wAfter w:w="61" w:type="dxa"/>
          <w:jc w:val="center"/>
        </w:trPr>
        <w:tc>
          <w:tcPr>
            <w:tcW w:w="3483" w:type="dxa"/>
            <w:hideMark/>
          </w:tcPr>
          <w:p w14:paraId="1443B32C" w14:textId="77777777" w:rsidR="00D90BF3" w:rsidRPr="003C0C5A" w:rsidRDefault="00D90BF3">
            <w:pPr>
              <w:widowControl w:val="0"/>
              <w:tabs>
                <w:tab w:val="left" w:pos="2835"/>
              </w:tabs>
              <w:spacing w:after="120"/>
              <w:rPr>
                <w:rFonts w:ascii="Times New Roman" w:hAnsi="Times New Roman" w:cs="Times New Roman"/>
                <w:b/>
                <w:bCs/>
                <w:i/>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Passo D’Eira </w:t>
            </w:r>
          </w:p>
        </w:tc>
        <w:tc>
          <w:tcPr>
            <w:tcW w:w="3399" w:type="dxa"/>
            <w:gridSpan w:val="2"/>
            <w:hideMark/>
          </w:tcPr>
          <w:p w14:paraId="043D6379" w14:textId="77777777" w:rsidR="00D90BF3" w:rsidRPr="003C0C5A" w:rsidRDefault="00D90BF3">
            <w:pPr>
              <w:tabs>
                <w:tab w:val="left" w:pos="2835"/>
                <w:tab w:val="left" w:pos="3351"/>
              </w:tabs>
              <w:spacing w:after="120"/>
              <w:ind w:right="-9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Millenium</w:t>
            </w:r>
          </w:p>
        </w:tc>
        <w:tc>
          <w:tcPr>
            <w:tcW w:w="3399" w:type="dxa"/>
            <w:hideMark/>
          </w:tcPr>
          <w:p w14:paraId="421DCD2F"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w:t>
            </w:r>
            <w:proofErr w:type="spellStart"/>
            <w:r w:rsidRPr="003C0C5A">
              <w:rPr>
                <w:rFonts w:ascii="Times New Roman" w:hAnsi="Times New Roman" w:cs="Times New Roman"/>
                <w:bCs/>
                <w:iCs/>
              </w:rPr>
              <w:t>Trela</w:t>
            </w:r>
            <w:proofErr w:type="spellEnd"/>
          </w:p>
        </w:tc>
      </w:tr>
      <w:tr w:rsidR="00D90BF3" w:rsidRPr="003C0C5A" w14:paraId="6B8458D4" w14:textId="77777777" w:rsidTr="00D90BF3">
        <w:trPr>
          <w:gridAfter w:val="1"/>
          <w:wAfter w:w="61" w:type="dxa"/>
          <w:jc w:val="center"/>
        </w:trPr>
        <w:tc>
          <w:tcPr>
            <w:tcW w:w="3483" w:type="dxa"/>
            <w:hideMark/>
          </w:tcPr>
          <w:p w14:paraId="3FB925EF"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Coop</w:t>
            </w:r>
          </w:p>
        </w:tc>
        <w:tc>
          <w:tcPr>
            <w:tcW w:w="3399" w:type="dxa"/>
            <w:gridSpan w:val="2"/>
            <w:hideMark/>
          </w:tcPr>
          <w:p w14:paraId="3CF113CC"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Blue Moon</w:t>
            </w:r>
          </w:p>
        </w:tc>
        <w:tc>
          <w:tcPr>
            <w:tcW w:w="3399" w:type="dxa"/>
            <w:hideMark/>
          </w:tcPr>
          <w:p w14:paraId="07914803"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Passera</w:t>
            </w:r>
            <w:r w:rsidRPr="003C0C5A">
              <w:rPr>
                <w:rFonts w:ascii="Times New Roman" w:hAnsi="Times New Roman" w:cs="Times New Roman"/>
              </w:rPr>
              <w:t xml:space="preserve">  </w:t>
            </w:r>
          </w:p>
        </w:tc>
      </w:tr>
      <w:tr w:rsidR="00D90BF3" w:rsidRPr="003C0C5A" w14:paraId="4FEE7585" w14:textId="77777777" w:rsidTr="00D90BF3">
        <w:trPr>
          <w:gridAfter w:val="1"/>
          <w:wAfter w:w="61" w:type="dxa"/>
          <w:jc w:val="center"/>
        </w:trPr>
        <w:tc>
          <w:tcPr>
            <w:tcW w:w="3483" w:type="dxa"/>
            <w:hideMark/>
          </w:tcPr>
          <w:p w14:paraId="4F50B0A1"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Incrocio Li </w:t>
            </w:r>
            <w:proofErr w:type="spellStart"/>
            <w:r w:rsidRPr="003C0C5A">
              <w:rPr>
                <w:rFonts w:ascii="Times New Roman" w:hAnsi="Times New Roman" w:cs="Times New Roman"/>
                <w:bCs/>
                <w:iCs/>
              </w:rPr>
              <w:t>Crapena</w:t>
            </w:r>
            <w:proofErr w:type="spellEnd"/>
            <w:r w:rsidRPr="003C0C5A">
              <w:rPr>
                <w:rFonts w:ascii="Times New Roman" w:hAnsi="Times New Roman" w:cs="Times New Roman"/>
                <w:bCs/>
                <w:iCs/>
              </w:rPr>
              <w:t>-Chesa Veglia</w:t>
            </w:r>
          </w:p>
        </w:tc>
        <w:tc>
          <w:tcPr>
            <w:tcW w:w="3399" w:type="dxa"/>
            <w:gridSpan w:val="2"/>
            <w:hideMark/>
          </w:tcPr>
          <w:p w14:paraId="71DE37EA" w14:textId="77777777" w:rsidR="00D90BF3"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Q8</w:t>
            </w:r>
          </w:p>
          <w:p w14:paraId="20E9D249" w14:textId="221C6650" w:rsidR="00F4087C" w:rsidRDefault="00F4087C" w:rsidP="00F4087C">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bCs/>
                <w:iCs/>
              </w:rPr>
              <w:t>Sant’Anna</w:t>
            </w:r>
          </w:p>
          <w:p w14:paraId="6594F4D1" w14:textId="2497E2A2" w:rsidR="00F4087C" w:rsidRPr="003C0C5A" w:rsidRDefault="00F4087C">
            <w:pPr>
              <w:widowControl w:val="0"/>
              <w:tabs>
                <w:tab w:val="left" w:pos="2835"/>
              </w:tabs>
              <w:spacing w:after="120"/>
              <w:rPr>
                <w:rFonts w:ascii="Times New Roman" w:hAnsi="Times New Roman" w:cs="Times New Roman"/>
              </w:rPr>
            </w:pPr>
          </w:p>
        </w:tc>
        <w:tc>
          <w:tcPr>
            <w:tcW w:w="3399" w:type="dxa"/>
            <w:hideMark/>
          </w:tcPr>
          <w:p w14:paraId="1E80D816"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Via Del Pont</w:t>
            </w:r>
          </w:p>
        </w:tc>
      </w:tr>
      <w:tr w:rsidR="00D90BF3" w:rsidRPr="003C0C5A" w14:paraId="12BF403A" w14:textId="77777777" w:rsidTr="00D90BF3">
        <w:trPr>
          <w:gridAfter w:val="1"/>
          <w:wAfter w:w="61" w:type="dxa"/>
          <w:jc w:val="center"/>
        </w:trPr>
        <w:tc>
          <w:tcPr>
            <w:tcW w:w="3483" w:type="dxa"/>
            <w:hideMark/>
          </w:tcPr>
          <w:p w14:paraId="0A1F4BA2"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Via Presot (Pernice)</w:t>
            </w:r>
          </w:p>
        </w:tc>
        <w:tc>
          <w:tcPr>
            <w:tcW w:w="3399" w:type="dxa"/>
            <w:gridSpan w:val="2"/>
            <w:hideMark/>
          </w:tcPr>
          <w:p w14:paraId="6DA530EF"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Incrocio Li </w:t>
            </w:r>
            <w:proofErr w:type="spellStart"/>
            <w:r w:rsidRPr="003C0C5A">
              <w:rPr>
                <w:rFonts w:ascii="Times New Roman" w:hAnsi="Times New Roman" w:cs="Times New Roman"/>
                <w:bCs/>
                <w:iCs/>
              </w:rPr>
              <w:t>Dorna-dala</w:t>
            </w:r>
            <w:proofErr w:type="spellEnd"/>
            <w:r w:rsidRPr="003C0C5A">
              <w:rPr>
                <w:rFonts w:ascii="Times New Roman" w:hAnsi="Times New Roman" w:cs="Times New Roman"/>
                <w:bCs/>
                <w:iCs/>
              </w:rPr>
              <w:t xml:space="preserve"> Corta</w:t>
            </w:r>
          </w:p>
        </w:tc>
        <w:tc>
          <w:tcPr>
            <w:tcW w:w="3399" w:type="dxa"/>
            <w:hideMark/>
          </w:tcPr>
          <w:p w14:paraId="75532BAB"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Incrocio Via Plan-Via de Pila</w:t>
            </w:r>
          </w:p>
        </w:tc>
      </w:tr>
      <w:tr w:rsidR="00D90BF3" w:rsidRPr="003C0C5A" w14:paraId="0FA7CF18" w14:textId="77777777" w:rsidTr="00D90BF3">
        <w:trPr>
          <w:gridAfter w:val="1"/>
          <w:wAfter w:w="61" w:type="dxa"/>
          <w:jc w:val="center"/>
        </w:trPr>
        <w:tc>
          <w:tcPr>
            <w:tcW w:w="3483" w:type="dxa"/>
            <w:hideMark/>
          </w:tcPr>
          <w:p w14:paraId="4E0FA359"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Incrocio Via Plan-Via Ross</w:t>
            </w:r>
          </w:p>
        </w:tc>
        <w:tc>
          <w:tcPr>
            <w:tcW w:w="3399" w:type="dxa"/>
            <w:gridSpan w:val="2"/>
            <w:hideMark/>
          </w:tcPr>
          <w:p w14:paraId="48FA629A"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Via Stefan</w:t>
            </w:r>
          </w:p>
        </w:tc>
        <w:tc>
          <w:tcPr>
            <w:tcW w:w="3399" w:type="dxa"/>
          </w:tcPr>
          <w:p w14:paraId="48A57C8B" w14:textId="77777777" w:rsidR="00D90BF3" w:rsidRPr="003C0C5A" w:rsidRDefault="00D90BF3">
            <w:pPr>
              <w:tabs>
                <w:tab w:val="left" w:pos="2835"/>
              </w:tabs>
              <w:spacing w:after="120"/>
              <w:rPr>
                <w:rFonts w:ascii="Times New Roman" w:hAnsi="Times New Roman" w:cs="Times New Roman"/>
              </w:rPr>
            </w:pPr>
          </w:p>
        </w:tc>
      </w:tr>
    </w:tbl>
    <w:p w14:paraId="33C08318" w14:textId="456F9449" w:rsidR="00D90BF3" w:rsidRDefault="00D90BF3" w:rsidP="00D90BF3">
      <w:pPr>
        <w:tabs>
          <w:tab w:val="center" w:pos="4111"/>
        </w:tabs>
        <w:spacing w:after="0" w:line="240" w:lineRule="auto"/>
        <w:jc w:val="both"/>
        <w:rPr>
          <w:rFonts w:ascii="Times New Roman" w:hAnsi="Times New Roman" w:cs="Times New Roman"/>
        </w:rPr>
      </w:pPr>
    </w:p>
    <w:p w14:paraId="7C6A8A76" w14:textId="04794E88" w:rsidR="003C0C5A" w:rsidRPr="0009013E" w:rsidRDefault="00572EAE" w:rsidP="0009013E">
      <w:pPr>
        <w:tabs>
          <w:tab w:val="center" w:pos="7655"/>
        </w:tabs>
        <w:spacing w:after="0" w:line="240" w:lineRule="auto"/>
        <w:jc w:val="both"/>
        <w:rPr>
          <w:rFonts w:ascii="Times New Roman" w:hAnsi="Times New Roman" w:cs="Times New Roman"/>
          <w:b/>
          <w:u w:val="single"/>
        </w:rPr>
      </w:pPr>
      <w:r>
        <w:rPr>
          <w:rFonts w:ascii="Times New Roman" w:hAnsi="Times New Roman" w:cs="Times New Roman"/>
          <w:b/>
          <w:u w:val="single"/>
        </w:rPr>
        <w:t>In caso</w:t>
      </w:r>
      <w:r w:rsidR="003C0C5A">
        <w:rPr>
          <w:rFonts w:ascii="Times New Roman" w:hAnsi="Times New Roman" w:cs="Times New Roman"/>
          <w:b/>
          <w:u w:val="single"/>
        </w:rPr>
        <w:t xml:space="preserve"> di comportamenti scorretti durante il trasporto, segnalati e verificati da questo ufficio in collaborazione con conducenti dei mezzi ed insegnanti, verranno adottati provvedimenti coinvolgendo le famiglie interessate.</w:t>
      </w:r>
    </w:p>
    <w:sectPr w:rsidR="003C0C5A" w:rsidRPr="0009013E" w:rsidSect="00213FF5">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3B520A"/>
    <w:multiLevelType w:val="hybridMultilevel"/>
    <w:tmpl w:val="03B20C6E"/>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6922A1"/>
    <w:multiLevelType w:val="hybridMultilevel"/>
    <w:tmpl w:val="74ECE302"/>
    <w:lvl w:ilvl="0" w:tplc="6C989DF6">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4"/>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05099"/>
    <w:rsid w:val="00017EEA"/>
    <w:rsid w:val="0009013E"/>
    <w:rsid w:val="000A524C"/>
    <w:rsid w:val="000B0ADB"/>
    <w:rsid w:val="000B4526"/>
    <w:rsid w:val="00117ABD"/>
    <w:rsid w:val="00182B7A"/>
    <w:rsid w:val="0021292A"/>
    <w:rsid w:val="00213FF5"/>
    <w:rsid w:val="002546FB"/>
    <w:rsid w:val="00392E81"/>
    <w:rsid w:val="00393D98"/>
    <w:rsid w:val="003C0C5A"/>
    <w:rsid w:val="003F635E"/>
    <w:rsid w:val="00435005"/>
    <w:rsid w:val="004E53B5"/>
    <w:rsid w:val="00572EAE"/>
    <w:rsid w:val="00605961"/>
    <w:rsid w:val="00656697"/>
    <w:rsid w:val="00663443"/>
    <w:rsid w:val="007625FC"/>
    <w:rsid w:val="00822A12"/>
    <w:rsid w:val="00882110"/>
    <w:rsid w:val="008E1464"/>
    <w:rsid w:val="009B2AA1"/>
    <w:rsid w:val="00A12175"/>
    <w:rsid w:val="00A34692"/>
    <w:rsid w:val="00A358D3"/>
    <w:rsid w:val="00A5773B"/>
    <w:rsid w:val="00A86871"/>
    <w:rsid w:val="00B62423"/>
    <w:rsid w:val="00BB33E9"/>
    <w:rsid w:val="00C8343E"/>
    <w:rsid w:val="00D90BF3"/>
    <w:rsid w:val="00DE4125"/>
    <w:rsid w:val="00E127C0"/>
    <w:rsid w:val="00E83B40"/>
    <w:rsid w:val="00EF1DB2"/>
    <w:rsid w:val="00F4087C"/>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D772"/>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E83B40"/>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E83B40"/>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E83B40"/>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E83B40"/>
    <w:rPr>
      <w:rFonts w:ascii="Times New Roman" w:eastAsia="Times New Roman" w:hAnsi="Times New Roman" w:cs="Times New Roman"/>
      <w:b/>
      <w:color w:val="000000"/>
      <w:sz w:val="20"/>
      <w:u w:val="single" w:color="000000"/>
      <w:lang w:eastAsia="it-IT"/>
    </w:rPr>
  </w:style>
  <w:style w:type="character" w:styleId="Collegamentoipertestuale">
    <w:name w:val="Hyperlink"/>
    <w:basedOn w:val="Carpredefinitoparagrafo"/>
    <w:uiPriority w:val="99"/>
    <w:semiHidden/>
    <w:unhideWhenUsed/>
    <w:rsid w:val="00D90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12766">
      <w:bodyDiv w:val="1"/>
      <w:marLeft w:val="0"/>
      <w:marRight w:val="0"/>
      <w:marTop w:val="0"/>
      <w:marBottom w:val="0"/>
      <w:divBdr>
        <w:top w:val="none" w:sz="0" w:space="0" w:color="auto"/>
        <w:left w:val="none" w:sz="0" w:space="0" w:color="auto"/>
        <w:bottom w:val="none" w:sz="0" w:space="0" w:color="auto"/>
        <w:right w:val="none" w:sz="0" w:space="0" w:color="auto"/>
      </w:divBdr>
    </w:div>
    <w:div w:id="16681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livigno.so.it/" TargetMode="External"/><Relationship Id="rId5" Type="http://schemas.openxmlformats.org/officeDocument/2006/relationships/hyperlink" Target="http://www.comune.livigno.s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Davide Bormolini</cp:lastModifiedBy>
  <cp:revision>2</cp:revision>
  <dcterms:created xsi:type="dcterms:W3CDTF">2021-06-14T14:19:00Z</dcterms:created>
  <dcterms:modified xsi:type="dcterms:W3CDTF">2021-06-14T14:19:00Z</dcterms:modified>
</cp:coreProperties>
</file>